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C9" w:rsidRPr="00DB52AF" w:rsidRDefault="00986BC9" w:rsidP="00DB52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AF">
        <w:rPr>
          <w:rFonts w:ascii="Times New Roman" w:hAnsi="Times New Roman" w:cs="Times New Roman"/>
          <w:b/>
          <w:sz w:val="24"/>
          <w:szCs w:val="24"/>
        </w:rPr>
        <w:t>РОССИЙСКАЯ  ФЕДЕРАЦИЯ</w:t>
      </w:r>
      <w:r w:rsidR="00DB5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DB52AF">
        <w:rPr>
          <w:rFonts w:ascii="Times New Roman" w:hAnsi="Times New Roman" w:cs="Times New Roman"/>
          <w:b/>
          <w:sz w:val="24"/>
          <w:szCs w:val="24"/>
        </w:rPr>
        <w:t>ВОЛГОГРАДСКАЯ  ОБЛАСТЬ</w:t>
      </w:r>
      <w:r w:rsidR="00DB5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  <w:r w:rsidRPr="00DB52AF">
        <w:rPr>
          <w:rFonts w:ascii="Times New Roman" w:hAnsi="Times New Roman" w:cs="Times New Roman"/>
          <w:b/>
          <w:sz w:val="24"/>
          <w:szCs w:val="24"/>
        </w:rPr>
        <w:t>КУМЫЛЖЕНСКОГО МУНИЦИПАЛЬНОГО РАЙОНА</w:t>
      </w:r>
      <w:r w:rsidR="00DB5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DB52AF">
        <w:rPr>
          <w:rFonts w:ascii="Times New Roman" w:hAnsi="Times New Roman" w:cs="Times New Roman"/>
          <w:b/>
          <w:sz w:val="24"/>
          <w:szCs w:val="24"/>
        </w:rPr>
        <w:t>СУЛЯЕВСКОЕ СЕЛЬСКЕ ПОСЕЛЕНИЕ</w:t>
      </w:r>
      <w:r w:rsidR="00DB52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DB52AF">
        <w:rPr>
          <w:rFonts w:ascii="Times New Roman" w:hAnsi="Times New Roman" w:cs="Times New Roman"/>
          <w:b/>
          <w:sz w:val="24"/>
          <w:szCs w:val="24"/>
        </w:rPr>
        <w:t>СОВЕТ СУЛЯЕВСКОГО СЕЛЬСКОГО ПОСЕЛЕНИЯ</w:t>
      </w:r>
    </w:p>
    <w:p w:rsidR="00986BC9" w:rsidRPr="00DB52AF" w:rsidRDefault="00986BC9" w:rsidP="0098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AF">
        <w:rPr>
          <w:rFonts w:ascii="Times New Roman" w:hAnsi="Times New Roman" w:cs="Times New Roman"/>
          <w:b/>
          <w:sz w:val="24"/>
          <w:szCs w:val="24"/>
        </w:rPr>
        <w:t>четвертого  созыва</w:t>
      </w:r>
    </w:p>
    <w:p w:rsidR="00986BC9" w:rsidRPr="00DB52AF" w:rsidRDefault="00986BC9" w:rsidP="00DB52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A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86BC9" w:rsidRPr="00DB52AF" w:rsidRDefault="00986BC9" w:rsidP="00986BC9">
      <w:pPr>
        <w:rPr>
          <w:rFonts w:ascii="Times New Roman" w:hAnsi="Times New Roman" w:cs="Times New Roman"/>
          <w:b/>
          <w:sz w:val="24"/>
          <w:szCs w:val="24"/>
        </w:rPr>
      </w:pPr>
      <w:r w:rsidRPr="00DB52AF">
        <w:rPr>
          <w:rFonts w:ascii="Times New Roman" w:hAnsi="Times New Roman" w:cs="Times New Roman"/>
          <w:b/>
          <w:sz w:val="24"/>
          <w:szCs w:val="24"/>
        </w:rPr>
        <w:t>14.11.2022г.                                                                                                            № 12/3 -</w:t>
      </w:r>
      <w:proofErr w:type="gramStart"/>
      <w:r w:rsidRPr="00DB52AF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t>Об утверждении структуры</w:t>
      </w:r>
      <w:r w:rsidR="00DB5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DB52A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DB52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="00DB5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B52A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DB52AF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="00DB5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DB52AF">
        <w:rPr>
          <w:rFonts w:ascii="Times New Roman" w:hAnsi="Times New Roman" w:cs="Times New Roman"/>
          <w:sz w:val="24"/>
          <w:szCs w:val="24"/>
        </w:rPr>
        <w:t xml:space="preserve">муниципального  района </w:t>
      </w:r>
      <w:r w:rsidR="00DB5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DB52AF">
        <w:rPr>
          <w:rFonts w:ascii="Times New Roman" w:hAnsi="Times New Roman" w:cs="Times New Roman"/>
          <w:sz w:val="24"/>
          <w:szCs w:val="24"/>
        </w:rPr>
        <w:t>Волгоградской области на 2023 год</w:t>
      </w: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t xml:space="preserve">    Руководствуясь Уставом </w:t>
      </w:r>
      <w:proofErr w:type="spellStart"/>
      <w:r w:rsidRPr="00DB52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DB52AF">
        <w:rPr>
          <w:rFonts w:ascii="Times New Roman" w:hAnsi="Times New Roman" w:cs="Times New Roman"/>
          <w:sz w:val="24"/>
          <w:szCs w:val="24"/>
        </w:rPr>
        <w:t xml:space="preserve"> сельского поселения,     Совет </w:t>
      </w:r>
      <w:proofErr w:type="spellStart"/>
      <w:r w:rsidRPr="00DB52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DB52AF"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proofErr w:type="spellStart"/>
      <w:r w:rsidRPr="00DB52AF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DB52AF">
        <w:rPr>
          <w:rFonts w:ascii="Times New Roman" w:hAnsi="Times New Roman" w:cs="Times New Roman"/>
          <w:sz w:val="24"/>
          <w:szCs w:val="24"/>
        </w:rPr>
        <w:t xml:space="preserve">  муниципального  района  </w:t>
      </w:r>
    </w:p>
    <w:p w:rsidR="00986BC9" w:rsidRPr="00DB52AF" w:rsidRDefault="00986BC9" w:rsidP="00DB52AF">
      <w:pPr>
        <w:tabs>
          <w:tab w:val="left" w:pos="3735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B52A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B52AF">
        <w:rPr>
          <w:rFonts w:ascii="Times New Roman" w:hAnsi="Times New Roman" w:cs="Times New Roman"/>
          <w:sz w:val="24"/>
          <w:szCs w:val="24"/>
        </w:rPr>
        <w:t xml:space="preserve"> Е Ш И Л :</w:t>
      </w:r>
    </w:p>
    <w:p w:rsidR="00986BC9" w:rsidRPr="00DB52AF" w:rsidRDefault="00986BC9" w:rsidP="00986BC9">
      <w:pPr>
        <w:tabs>
          <w:tab w:val="left" w:pos="373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t xml:space="preserve">          1. Утвердить структуру администрации </w:t>
      </w:r>
      <w:proofErr w:type="spellStart"/>
      <w:r w:rsidRPr="00DB52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DB52A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DB52AF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  <w:r w:rsidRPr="00DB52AF">
        <w:rPr>
          <w:rFonts w:ascii="Times New Roman" w:hAnsi="Times New Roman" w:cs="Times New Roman"/>
          <w:sz w:val="24"/>
          <w:szCs w:val="24"/>
        </w:rPr>
        <w:t xml:space="preserve">   муниципального  района Волгоградской области на 2023 год   в  количестве   8  штатных  единиц</w:t>
      </w:r>
      <w:proofErr w:type="gramStart"/>
      <w:r w:rsidRPr="00DB52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B52AF">
        <w:rPr>
          <w:rFonts w:ascii="Times New Roman" w:hAnsi="Times New Roman" w:cs="Times New Roman"/>
          <w:sz w:val="24"/>
          <w:szCs w:val="24"/>
        </w:rPr>
        <w:t xml:space="preserve"> в  том   числе    муниципальные  служащие-  8 штатных   единиц  (приложение № 1).</w:t>
      </w:r>
    </w:p>
    <w:p w:rsidR="00986BC9" w:rsidRPr="00DB52AF" w:rsidRDefault="00986BC9" w:rsidP="00986BC9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986BC9" w:rsidRPr="00DB52AF" w:rsidRDefault="00986BC9" w:rsidP="00986BC9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t xml:space="preserve">          2.  Решение вступает в силу с 01.01.2023 года</w:t>
      </w:r>
    </w:p>
    <w:p w:rsidR="00986BC9" w:rsidRPr="00DB52AF" w:rsidRDefault="00986BC9" w:rsidP="00986BC9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DB52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DB52AF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            </w:t>
      </w:r>
      <w:proofErr w:type="spellStart"/>
      <w:r w:rsidRPr="00DB52AF">
        <w:rPr>
          <w:rFonts w:ascii="Times New Roman" w:hAnsi="Times New Roman" w:cs="Times New Roman"/>
          <w:sz w:val="24"/>
          <w:szCs w:val="24"/>
        </w:rPr>
        <w:t>С.И.Рекунов</w:t>
      </w:r>
      <w:proofErr w:type="spellEnd"/>
      <w:r w:rsidRPr="00DB52A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BC9" w:rsidRPr="00DB52AF" w:rsidRDefault="00986BC9" w:rsidP="00986BC9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tabs>
          <w:tab w:val="left" w:pos="37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52AF" w:rsidRDefault="00DB52AF" w:rsidP="00DB52AF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DB52AF">
      <w:pPr>
        <w:tabs>
          <w:tab w:val="left" w:pos="322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86BC9" w:rsidRPr="00DB52AF" w:rsidRDefault="00986BC9" w:rsidP="00986BC9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к решению Совета </w:t>
      </w:r>
      <w:proofErr w:type="spellStart"/>
      <w:r w:rsidRPr="00DB52A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</w:p>
    <w:p w:rsidR="00986BC9" w:rsidRPr="00DB52AF" w:rsidRDefault="00986BC9" w:rsidP="00986BC9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сельского поселения № 12/3-С </w:t>
      </w:r>
    </w:p>
    <w:p w:rsidR="00986BC9" w:rsidRPr="00DB52AF" w:rsidRDefault="00986BC9" w:rsidP="00986BC9">
      <w:pPr>
        <w:tabs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от 14.11.2022 года</w:t>
      </w: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AF">
        <w:rPr>
          <w:rFonts w:ascii="Times New Roman" w:hAnsi="Times New Roman" w:cs="Times New Roman"/>
          <w:b/>
          <w:sz w:val="24"/>
          <w:szCs w:val="24"/>
        </w:rPr>
        <w:t xml:space="preserve">С Т </w:t>
      </w:r>
      <w:proofErr w:type="gramStart"/>
      <w:r w:rsidRPr="00DB52A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DB52AF">
        <w:rPr>
          <w:rFonts w:ascii="Times New Roman" w:hAnsi="Times New Roman" w:cs="Times New Roman"/>
          <w:b/>
          <w:sz w:val="24"/>
          <w:szCs w:val="24"/>
        </w:rPr>
        <w:t xml:space="preserve"> У К Т У Р А</w:t>
      </w:r>
    </w:p>
    <w:p w:rsidR="00986BC9" w:rsidRPr="00DB52AF" w:rsidRDefault="00986BC9" w:rsidP="00986BC9">
      <w:pPr>
        <w:tabs>
          <w:tab w:val="left" w:pos="3225"/>
        </w:tabs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2AF">
        <w:rPr>
          <w:rFonts w:ascii="Times New Roman" w:hAnsi="Times New Roman" w:cs="Times New Roman"/>
          <w:b/>
          <w:sz w:val="24"/>
          <w:szCs w:val="24"/>
        </w:rPr>
        <w:t xml:space="preserve">Администрации  </w:t>
      </w:r>
      <w:proofErr w:type="spellStart"/>
      <w:r w:rsidRPr="00DB52AF"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 w:rsidRPr="00DB52AF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DB52AF"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 w:rsidRPr="00DB52AF">
        <w:rPr>
          <w:rFonts w:ascii="Times New Roman" w:hAnsi="Times New Roman" w:cs="Times New Roman"/>
          <w:b/>
          <w:sz w:val="24"/>
          <w:szCs w:val="24"/>
        </w:rPr>
        <w:t xml:space="preserve">  муниципального  района  Волгоградской  области</w:t>
      </w: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1188"/>
        <w:gridCol w:w="5940"/>
        <w:gridCol w:w="2442"/>
      </w:tblGrid>
      <w:tr w:rsidR="00986BC9" w:rsidRPr="00DB52AF" w:rsidTr="0045319E">
        <w:tc>
          <w:tcPr>
            <w:tcW w:w="1188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 xml:space="preserve">№№   </w:t>
            </w:r>
            <w:proofErr w:type="spellStart"/>
            <w:proofErr w:type="gramStart"/>
            <w:r w:rsidRPr="00DB52A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B52AF">
              <w:rPr>
                <w:b/>
                <w:sz w:val="24"/>
                <w:szCs w:val="24"/>
              </w:rPr>
              <w:t>/</w:t>
            </w:r>
            <w:proofErr w:type="spellStart"/>
            <w:r w:rsidRPr="00DB52A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40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</w:p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Д О Л Ж Н О С Т Ь</w:t>
            </w:r>
          </w:p>
        </w:tc>
        <w:tc>
          <w:tcPr>
            <w:tcW w:w="2442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</w:p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Штатные единицы</w:t>
            </w:r>
          </w:p>
        </w:tc>
      </w:tr>
      <w:tr w:rsidR="00986BC9" w:rsidRPr="00DB52AF" w:rsidTr="0045319E">
        <w:tc>
          <w:tcPr>
            <w:tcW w:w="1188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:rsidR="00986BC9" w:rsidRPr="00DB52AF" w:rsidRDefault="00986BC9" w:rsidP="0045319E">
            <w:pPr>
              <w:rPr>
                <w:sz w:val="24"/>
                <w:szCs w:val="24"/>
              </w:rPr>
            </w:pPr>
            <w:r w:rsidRPr="00DB52AF">
              <w:rPr>
                <w:sz w:val="24"/>
                <w:szCs w:val="24"/>
              </w:rPr>
              <w:t>Глава сельского поселения – Глава  Администрации сельского поселения</w:t>
            </w:r>
          </w:p>
        </w:tc>
        <w:tc>
          <w:tcPr>
            <w:tcW w:w="2442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</w:p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1</w:t>
            </w:r>
          </w:p>
        </w:tc>
      </w:tr>
      <w:tr w:rsidR="00986BC9" w:rsidRPr="00DB52AF" w:rsidTr="0045319E">
        <w:tc>
          <w:tcPr>
            <w:tcW w:w="1188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:rsidR="00986BC9" w:rsidRPr="00DB52AF" w:rsidRDefault="00986BC9" w:rsidP="0045319E">
            <w:pPr>
              <w:rPr>
                <w:sz w:val="24"/>
                <w:szCs w:val="24"/>
              </w:rPr>
            </w:pPr>
            <w:r w:rsidRPr="00DB52AF">
              <w:rPr>
                <w:sz w:val="24"/>
                <w:szCs w:val="24"/>
              </w:rPr>
              <w:t>Заместитель главы администрации сельского поселения</w:t>
            </w:r>
          </w:p>
        </w:tc>
        <w:tc>
          <w:tcPr>
            <w:tcW w:w="2442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</w:p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1</w:t>
            </w:r>
          </w:p>
        </w:tc>
      </w:tr>
      <w:tr w:rsidR="00986BC9" w:rsidRPr="00DB52AF" w:rsidTr="0045319E">
        <w:tc>
          <w:tcPr>
            <w:tcW w:w="1188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:rsidR="00986BC9" w:rsidRPr="00DB52AF" w:rsidRDefault="00986BC9" w:rsidP="0045319E">
            <w:pPr>
              <w:rPr>
                <w:sz w:val="24"/>
                <w:szCs w:val="24"/>
              </w:rPr>
            </w:pPr>
            <w:r w:rsidRPr="00DB52AF">
              <w:rPr>
                <w:sz w:val="24"/>
                <w:szCs w:val="24"/>
              </w:rPr>
              <w:t>Ведущий специалист – главный бухгалтер</w:t>
            </w:r>
          </w:p>
        </w:tc>
        <w:tc>
          <w:tcPr>
            <w:tcW w:w="2442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1</w:t>
            </w:r>
          </w:p>
        </w:tc>
      </w:tr>
      <w:tr w:rsidR="00986BC9" w:rsidRPr="00DB52AF" w:rsidTr="0045319E">
        <w:tc>
          <w:tcPr>
            <w:tcW w:w="1188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:rsidR="00986BC9" w:rsidRPr="00DB52AF" w:rsidRDefault="00986BC9" w:rsidP="0045319E">
            <w:pPr>
              <w:rPr>
                <w:sz w:val="24"/>
                <w:szCs w:val="24"/>
              </w:rPr>
            </w:pPr>
            <w:r w:rsidRPr="00DB52AF">
              <w:rPr>
                <w:sz w:val="24"/>
                <w:szCs w:val="24"/>
              </w:rPr>
              <w:t xml:space="preserve">Ведущий специалист – экономист  </w:t>
            </w:r>
          </w:p>
        </w:tc>
        <w:tc>
          <w:tcPr>
            <w:tcW w:w="2442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1</w:t>
            </w:r>
          </w:p>
        </w:tc>
      </w:tr>
      <w:tr w:rsidR="00986BC9" w:rsidRPr="00DB52AF" w:rsidTr="0045319E">
        <w:tc>
          <w:tcPr>
            <w:tcW w:w="1188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:rsidR="00986BC9" w:rsidRPr="00DB52AF" w:rsidRDefault="00986BC9" w:rsidP="0045319E">
            <w:pPr>
              <w:rPr>
                <w:sz w:val="24"/>
                <w:szCs w:val="24"/>
              </w:rPr>
            </w:pPr>
            <w:r w:rsidRPr="00DB52AF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2442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2</w:t>
            </w:r>
          </w:p>
        </w:tc>
      </w:tr>
      <w:tr w:rsidR="00986BC9" w:rsidRPr="00DB52AF" w:rsidTr="0045319E">
        <w:tc>
          <w:tcPr>
            <w:tcW w:w="1188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:rsidR="00986BC9" w:rsidRPr="00DB52AF" w:rsidRDefault="00986BC9" w:rsidP="0045319E">
            <w:pPr>
              <w:rPr>
                <w:sz w:val="24"/>
                <w:szCs w:val="24"/>
              </w:rPr>
            </w:pPr>
            <w:r w:rsidRPr="00DB52AF">
              <w:rPr>
                <w:sz w:val="24"/>
                <w:szCs w:val="24"/>
              </w:rPr>
              <w:t>Специалист 1 категории – делопроизводитель</w:t>
            </w:r>
          </w:p>
        </w:tc>
        <w:tc>
          <w:tcPr>
            <w:tcW w:w="2442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1</w:t>
            </w:r>
          </w:p>
        </w:tc>
      </w:tr>
      <w:tr w:rsidR="00986BC9" w:rsidRPr="00DB52AF" w:rsidTr="0045319E">
        <w:tc>
          <w:tcPr>
            <w:tcW w:w="1188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:rsidR="00986BC9" w:rsidRPr="00DB52AF" w:rsidRDefault="00986BC9" w:rsidP="0045319E">
            <w:pPr>
              <w:rPr>
                <w:sz w:val="24"/>
                <w:szCs w:val="24"/>
              </w:rPr>
            </w:pPr>
            <w:r w:rsidRPr="00DB52AF">
              <w:rPr>
                <w:sz w:val="24"/>
                <w:szCs w:val="24"/>
              </w:rPr>
              <w:t xml:space="preserve">Специалист 1 категории – бухгалтер </w:t>
            </w:r>
          </w:p>
        </w:tc>
        <w:tc>
          <w:tcPr>
            <w:tcW w:w="2442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1</w:t>
            </w:r>
          </w:p>
        </w:tc>
      </w:tr>
      <w:tr w:rsidR="00986BC9" w:rsidRPr="00DB52AF" w:rsidTr="0045319E">
        <w:trPr>
          <w:trHeight w:val="70"/>
        </w:trPr>
        <w:tc>
          <w:tcPr>
            <w:tcW w:w="1188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:rsidR="00986BC9" w:rsidRPr="00DB52AF" w:rsidRDefault="00986BC9" w:rsidP="0045319E">
            <w:pPr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442" w:type="dxa"/>
          </w:tcPr>
          <w:p w:rsidR="00986BC9" w:rsidRPr="00DB52AF" w:rsidRDefault="00986BC9" w:rsidP="0045319E">
            <w:pPr>
              <w:jc w:val="center"/>
              <w:rPr>
                <w:b/>
                <w:sz w:val="24"/>
                <w:szCs w:val="24"/>
              </w:rPr>
            </w:pPr>
            <w:r w:rsidRPr="00DB52AF">
              <w:rPr>
                <w:b/>
                <w:sz w:val="24"/>
                <w:szCs w:val="24"/>
              </w:rPr>
              <w:t>8,0</w:t>
            </w:r>
          </w:p>
        </w:tc>
      </w:tr>
    </w:tbl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</w:p>
    <w:p w:rsidR="00986BC9" w:rsidRPr="00DB52AF" w:rsidRDefault="00986BC9" w:rsidP="00986BC9">
      <w:pPr>
        <w:rPr>
          <w:rFonts w:ascii="Times New Roman" w:hAnsi="Times New Roman" w:cs="Times New Roman"/>
          <w:sz w:val="24"/>
          <w:szCs w:val="24"/>
        </w:rPr>
      </w:pPr>
      <w:r w:rsidRPr="00DB5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9FE" w:rsidRPr="00DB52AF" w:rsidRDefault="00D819FE">
      <w:pPr>
        <w:rPr>
          <w:rFonts w:ascii="Times New Roman" w:hAnsi="Times New Roman" w:cs="Times New Roman"/>
          <w:sz w:val="24"/>
          <w:szCs w:val="24"/>
        </w:rPr>
      </w:pPr>
    </w:p>
    <w:sectPr w:rsidR="00D819FE" w:rsidRPr="00DB52AF" w:rsidSect="008B0F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986BC9"/>
    <w:rsid w:val="008653F3"/>
    <w:rsid w:val="00986BC9"/>
    <w:rsid w:val="00D819FE"/>
    <w:rsid w:val="00DB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6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2220</Characters>
  <Application>Microsoft Office Word</Application>
  <DocSecurity>0</DocSecurity>
  <Lines>18</Lines>
  <Paragraphs>5</Paragraphs>
  <ScaleCrop>false</ScaleCrop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2022-11-16T08:14:00Z</dcterms:created>
  <dcterms:modified xsi:type="dcterms:W3CDTF">2022-11-16T08:17:00Z</dcterms:modified>
</cp:coreProperties>
</file>