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C6" w:rsidRPr="00507E92" w:rsidRDefault="00B45DC6" w:rsidP="00B45D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                                                                                                                     </w:t>
      </w:r>
      <w:r w:rsidRPr="00507E92">
        <w:rPr>
          <w:rFonts w:ascii="Times New Roman" w:hAnsi="Times New Roman"/>
          <w:b/>
          <w:sz w:val="24"/>
          <w:szCs w:val="24"/>
        </w:rPr>
        <w:t>СУЛЯЕВСКОГО  СЕЛЬСКОГО  ПОСЕЛЕНИЯ</w:t>
      </w:r>
      <w:r w:rsidRPr="00507E92">
        <w:rPr>
          <w:rFonts w:ascii="Times New Roman" w:hAnsi="Times New Roman"/>
          <w:b/>
          <w:sz w:val="24"/>
          <w:szCs w:val="24"/>
        </w:rPr>
        <w:br/>
        <w:t>КУМЫЛЖЕНСКОГО  МУНИЦИПАЛЬНОГО  РАЙОНА</w:t>
      </w:r>
      <w:r w:rsidRPr="00507E92">
        <w:rPr>
          <w:rFonts w:ascii="Times New Roman" w:hAnsi="Times New Roman"/>
          <w:b/>
          <w:sz w:val="24"/>
          <w:szCs w:val="24"/>
        </w:rPr>
        <w:br/>
        <w:t>ВОЛГОГРАДСКОЙ   ОБЛАСТИ</w:t>
      </w:r>
    </w:p>
    <w:p w:rsidR="00B45DC6" w:rsidRPr="00507E92" w:rsidRDefault="00B45DC6" w:rsidP="00B45DC6">
      <w:pPr>
        <w:jc w:val="center"/>
        <w:rPr>
          <w:rFonts w:ascii="Times New Roman" w:hAnsi="Times New Roman"/>
          <w:b/>
          <w:sz w:val="24"/>
          <w:szCs w:val="24"/>
        </w:rPr>
      </w:pPr>
      <w:r w:rsidRPr="00507E92">
        <w:rPr>
          <w:rFonts w:ascii="Times New Roman" w:hAnsi="Times New Roman"/>
          <w:b/>
          <w:sz w:val="24"/>
          <w:szCs w:val="24"/>
        </w:rPr>
        <w:t>ПОСТАНОВЛЕНИЕ</w:t>
      </w:r>
    </w:p>
    <w:p w:rsidR="00B45DC6" w:rsidRPr="00440FF4" w:rsidRDefault="00B45DC6" w:rsidP="00B45D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40FF4">
        <w:rPr>
          <w:rFonts w:ascii="Times New Roman" w:hAnsi="Times New Roman"/>
          <w:b/>
          <w:sz w:val="24"/>
          <w:szCs w:val="24"/>
        </w:rPr>
        <w:t>от  10.11.2022 г. № 95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B45DC6" w:rsidRPr="00DC02D1" w:rsidTr="00836C3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45DC6" w:rsidRPr="00DC02D1" w:rsidRDefault="00B45DC6" w:rsidP="00836C31">
            <w:pPr>
              <w:pStyle w:val="ConsPlusTitle"/>
              <w:ind w:left="-108"/>
              <w:jc w:val="both"/>
              <w:rPr>
                <w:rFonts w:ascii="Times New Roman" w:hAnsi="Times New Roman" w:cs="Times New Roman"/>
                <w:b w:val="0"/>
              </w:rPr>
            </w:pPr>
            <w:r w:rsidRPr="00DC02D1">
              <w:rPr>
                <w:rFonts w:ascii="Times New Roman" w:hAnsi="Times New Roman" w:cs="Times New Roman"/>
                <w:b w:val="0"/>
              </w:rPr>
              <w:t xml:space="preserve">Об утверждении перечня главных администраторов доходов и главных администраторов источников финансирования дефицита  бюджета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Суляевского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сельского  поселения </w:t>
            </w:r>
            <w:proofErr w:type="spellStart"/>
            <w:r w:rsidRPr="00DC02D1">
              <w:rPr>
                <w:rFonts w:ascii="Times New Roman" w:hAnsi="Times New Roman" w:cs="Times New Roman"/>
                <w:b w:val="0"/>
              </w:rPr>
              <w:t>Кумылженского</w:t>
            </w:r>
            <w:proofErr w:type="spellEnd"/>
            <w:r w:rsidRPr="00DC02D1">
              <w:rPr>
                <w:rFonts w:ascii="Times New Roman" w:hAnsi="Times New Roman" w:cs="Times New Roman"/>
                <w:b w:val="0"/>
              </w:rPr>
              <w:t xml:space="preserve"> муниципального района Волгоградской области</w:t>
            </w:r>
          </w:p>
        </w:tc>
      </w:tr>
    </w:tbl>
    <w:p w:rsidR="00B45DC6" w:rsidRDefault="00B45DC6" w:rsidP="00B45D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45DC6" w:rsidRPr="00620822" w:rsidRDefault="00B45DC6" w:rsidP="00B45DC6">
      <w:pPr>
        <w:pStyle w:val="ConsPlusNormal"/>
        <w:jc w:val="both"/>
      </w:pPr>
      <w:r>
        <w:t xml:space="preserve">                    </w:t>
      </w:r>
      <w:proofErr w:type="gramStart"/>
      <w:r w:rsidRPr="008379D8">
        <w:t xml:space="preserve">В соответствии с </w:t>
      </w:r>
      <w:hyperlink r:id="rId4" w:history="1">
        <w:r w:rsidRPr="008379D8">
          <w:t>пунктами 3.1</w:t>
        </w:r>
      </w:hyperlink>
      <w:r w:rsidRPr="008379D8">
        <w:t xml:space="preserve"> и </w:t>
      </w:r>
      <w:hyperlink r:id="rId5" w:history="1">
        <w:r w:rsidRPr="008379D8">
          <w:t>3.2 статьи 160.1</w:t>
        </w:r>
      </w:hyperlink>
      <w:r w:rsidRPr="008379D8">
        <w:t xml:space="preserve">, </w:t>
      </w:r>
      <w:hyperlink r:id="rId6" w:history="1">
        <w:r w:rsidRPr="008379D8">
          <w:t>пунктами 3</w:t>
        </w:r>
      </w:hyperlink>
      <w:r w:rsidRPr="008379D8">
        <w:t xml:space="preserve"> и </w:t>
      </w:r>
      <w:hyperlink r:id="rId7" w:history="1">
        <w:r w:rsidRPr="008379D8">
          <w:t>4 статьи 160.2</w:t>
        </w:r>
      </w:hyperlink>
      <w:r w:rsidRPr="008379D8">
        <w:t xml:space="preserve"> Бюджетного кодекса Российской Федерации, постановлениями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1 г"/>
        </w:smartTagPr>
        <w:r w:rsidRPr="008379D8">
          <w:t>2021 г</w:t>
        </w:r>
      </w:smartTag>
      <w:r w:rsidRPr="008379D8">
        <w:t xml:space="preserve">. </w:t>
      </w:r>
      <w:hyperlink r:id="rId8" w:history="1">
        <w:r w:rsidRPr="008379D8">
          <w:t>N 1568</w:t>
        </w:r>
      </w:hyperlink>
      <w:r w:rsidRPr="008379D8"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 w:rsidRPr="008379D8">
        <w:t xml:space="preserve"> </w:t>
      </w:r>
      <w:proofErr w:type="gramStart"/>
      <w:r w:rsidRPr="008379D8">
        <w:t xml:space="preserve">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</w:t>
      </w:r>
      <w:smartTag w:uri="urn:schemas-microsoft-com:office:smarttags" w:element="metricconverter">
        <w:smartTagPr>
          <w:attr w:name="ProductID" w:val="2021 г"/>
        </w:smartTagPr>
        <w:r w:rsidRPr="008379D8">
          <w:t>2021 г</w:t>
        </w:r>
      </w:smartTag>
      <w:r w:rsidRPr="008379D8">
        <w:t xml:space="preserve">. </w:t>
      </w:r>
      <w:hyperlink r:id="rId9" w:history="1">
        <w:r w:rsidRPr="008379D8">
          <w:t>N 1569</w:t>
        </w:r>
      </w:hyperlink>
      <w:r w:rsidRPr="008379D8"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 w:rsidRPr="008379D8">
        <w:t xml:space="preserve"> </w:t>
      </w:r>
      <w:proofErr w:type="gramStart"/>
      <w:r w:rsidRPr="008379D8">
        <w:t>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t>,</w:t>
      </w:r>
      <w:r w:rsidRPr="008379D8">
        <w:t xml:space="preserve"> По</w:t>
      </w:r>
      <w:r>
        <w:t>ложением</w:t>
      </w:r>
      <w:r w:rsidRPr="008379D8">
        <w:t xml:space="preserve"> о бюджетном процессе в </w:t>
      </w:r>
      <w:proofErr w:type="spellStart"/>
      <w:r>
        <w:t>Суляевском</w:t>
      </w:r>
      <w:proofErr w:type="spellEnd"/>
      <w:r>
        <w:t xml:space="preserve"> сельском  поселении </w:t>
      </w:r>
      <w:proofErr w:type="spellStart"/>
      <w:r>
        <w:t>Кумылженского</w:t>
      </w:r>
      <w:proofErr w:type="spellEnd"/>
      <w:r>
        <w:t xml:space="preserve"> муниципального района</w:t>
      </w:r>
      <w:r w:rsidRPr="008379D8">
        <w:t xml:space="preserve"> Волгоградской области, утвержденном решением</w:t>
      </w:r>
      <w:r>
        <w:t xml:space="preserve"> Совета </w:t>
      </w:r>
      <w:proofErr w:type="spellStart"/>
      <w:r>
        <w:t>Суляевского</w:t>
      </w:r>
      <w:proofErr w:type="spellEnd"/>
      <w:r>
        <w:t xml:space="preserve"> сельского поселения </w:t>
      </w:r>
      <w:r w:rsidRPr="008379D8">
        <w:t xml:space="preserve"> от </w:t>
      </w:r>
      <w:r>
        <w:t>27</w:t>
      </w:r>
      <w:r w:rsidRPr="008379D8">
        <w:t xml:space="preserve">февраля </w:t>
      </w:r>
      <w:smartTag w:uri="urn:schemas-microsoft-com:office:smarttags" w:element="metricconverter">
        <w:smartTagPr>
          <w:attr w:name="ProductID" w:val="2017 г"/>
        </w:smartTagPr>
        <w:r w:rsidRPr="008379D8">
          <w:t>2017 г</w:t>
        </w:r>
      </w:smartTag>
      <w:r>
        <w:t>. № 3/1-С</w:t>
      </w:r>
      <w:r w:rsidRPr="008379D8">
        <w:t xml:space="preserve"> «Об утверждении положения о бюджетном процессе в</w:t>
      </w:r>
      <w:r>
        <w:t xml:space="preserve"> </w:t>
      </w:r>
      <w:proofErr w:type="spellStart"/>
      <w:r>
        <w:t>Суляевском</w:t>
      </w:r>
      <w:proofErr w:type="spellEnd"/>
      <w:r>
        <w:t xml:space="preserve">  сельском</w:t>
      </w:r>
      <w:proofErr w:type="gramEnd"/>
      <w:r>
        <w:t xml:space="preserve"> </w:t>
      </w:r>
      <w:proofErr w:type="gramStart"/>
      <w:r>
        <w:t>поселении</w:t>
      </w:r>
      <w:proofErr w:type="gramEnd"/>
      <w:r>
        <w:t xml:space="preserve"> </w:t>
      </w:r>
      <w:r w:rsidRPr="008379D8">
        <w:t xml:space="preserve"> </w:t>
      </w:r>
      <w:proofErr w:type="spellStart"/>
      <w:r w:rsidRPr="008379D8">
        <w:t>Ку</w:t>
      </w:r>
      <w:r>
        <w:t>мылженского</w:t>
      </w:r>
      <w:proofErr w:type="spellEnd"/>
      <w:r>
        <w:t xml:space="preserve"> муниципального района</w:t>
      </w:r>
      <w:r w:rsidRPr="008379D8">
        <w:t xml:space="preserve"> Волгоградской области», </w:t>
      </w:r>
      <w:r>
        <w:t xml:space="preserve">руководствуясь  Уставом </w:t>
      </w:r>
      <w:proofErr w:type="spellStart"/>
      <w:r>
        <w:t>Суляевского</w:t>
      </w:r>
      <w:proofErr w:type="spellEnd"/>
      <w:r>
        <w:t xml:space="preserve"> сельского поселения </w:t>
      </w:r>
      <w:proofErr w:type="spellStart"/>
      <w:r>
        <w:t>Кумылженского</w:t>
      </w:r>
      <w:proofErr w:type="spellEnd"/>
      <w:r>
        <w:t xml:space="preserve"> муниципального района Волгоградской области, </w:t>
      </w:r>
    </w:p>
    <w:p w:rsidR="00B45DC6" w:rsidRPr="008379D8" w:rsidRDefault="00B45DC6" w:rsidP="00B45DC6">
      <w:pPr>
        <w:pStyle w:val="ConsPlusNormal"/>
        <w:jc w:val="center"/>
        <w:rPr>
          <w:b/>
        </w:rPr>
      </w:pPr>
      <w:r w:rsidRPr="008379D8">
        <w:rPr>
          <w:b/>
        </w:rPr>
        <w:t>постановляю:</w:t>
      </w:r>
    </w:p>
    <w:p w:rsidR="00B45DC6" w:rsidRPr="008379D8" w:rsidRDefault="00B45DC6" w:rsidP="00B45DC6">
      <w:pPr>
        <w:pStyle w:val="ConsPlusNormal"/>
        <w:jc w:val="center"/>
        <w:rPr>
          <w:b/>
        </w:rPr>
      </w:pPr>
    </w:p>
    <w:p w:rsidR="00B45DC6" w:rsidRPr="008379D8" w:rsidRDefault="00B45DC6" w:rsidP="00B45DC6">
      <w:pPr>
        <w:pStyle w:val="ConsPlusNormal"/>
        <w:tabs>
          <w:tab w:val="left" w:pos="993"/>
        </w:tabs>
        <w:ind w:firstLine="567"/>
        <w:jc w:val="both"/>
      </w:pPr>
      <w:r>
        <w:t xml:space="preserve">1. </w:t>
      </w:r>
      <w:r w:rsidRPr="008379D8">
        <w:t xml:space="preserve">Утвердить </w:t>
      </w:r>
      <w:hyperlink w:anchor="Par36" w:tooltip="ПЕРЕЧЕНЬ" w:history="1">
        <w:r w:rsidRPr="008379D8">
          <w:t>переч</w:t>
        </w:r>
        <w:r w:rsidRPr="008379D8">
          <w:t>е</w:t>
        </w:r>
        <w:r w:rsidRPr="008379D8">
          <w:t>нь</w:t>
        </w:r>
      </w:hyperlink>
      <w:r w:rsidRPr="008379D8">
        <w:t xml:space="preserve"> главных администраторов доходов бюджета </w:t>
      </w:r>
      <w:proofErr w:type="spellStart"/>
      <w:r>
        <w:t>Суляевского</w:t>
      </w:r>
      <w:proofErr w:type="spellEnd"/>
      <w:r>
        <w:t xml:space="preserve"> сельского поселения </w:t>
      </w:r>
      <w:proofErr w:type="spellStart"/>
      <w:r w:rsidRPr="008379D8">
        <w:t>Кумылженского</w:t>
      </w:r>
      <w:proofErr w:type="spellEnd"/>
      <w:r w:rsidRPr="008379D8">
        <w:t xml:space="preserve"> муниципального района Волгоградской области (приложение 1).</w:t>
      </w:r>
    </w:p>
    <w:p w:rsidR="00B45DC6" w:rsidRPr="008379D8" w:rsidRDefault="00B45DC6" w:rsidP="00B45DC6">
      <w:pPr>
        <w:pStyle w:val="ConsPlusNormal"/>
        <w:tabs>
          <w:tab w:val="left" w:pos="993"/>
        </w:tabs>
        <w:ind w:firstLine="567"/>
        <w:jc w:val="both"/>
      </w:pPr>
      <w:r w:rsidRPr="008379D8">
        <w:t xml:space="preserve">2. </w:t>
      </w:r>
      <w:r>
        <w:t xml:space="preserve"> </w:t>
      </w:r>
      <w:r w:rsidRPr="008379D8">
        <w:t xml:space="preserve">Утвердить </w:t>
      </w:r>
      <w:hyperlink w:anchor="Par36" w:tooltip="ПЕРЕЧЕНЬ" w:history="1">
        <w:r w:rsidRPr="008379D8">
          <w:t>перечень</w:t>
        </w:r>
      </w:hyperlink>
      <w:r w:rsidRPr="008379D8">
        <w:t xml:space="preserve"> главных </w:t>
      </w:r>
      <w:proofErr w:type="gramStart"/>
      <w:r w:rsidRPr="008379D8">
        <w:t>администраторов источников финансирования  дефицита бюджета</w:t>
      </w:r>
      <w:proofErr w:type="gramEnd"/>
      <w:r>
        <w:t xml:space="preserve">  </w:t>
      </w:r>
      <w:proofErr w:type="spellStart"/>
      <w:r>
        <w:t>Суляевского</w:t>
      </w:r>
      <w:proofErr w:type="spellEnd"/>
      <w:r>
        <w:t xml:space="preserve"> сельского поселения </w:t>
      </w:r>
      <w:r w:rsidRPr="008379D8">
        <w:t xml:space="preserve"> </w:t>
      </w:r>
      <w:proofErr w:type="spellStart"/>
      <w:r w:rsidRPr="008379D8">
        <w:t>Кумылженского</w:t>
      </w:r>
      <w:proofErr w:type="spellEnd"/>
      <w:r w:rsidRPr="008379D8">
        <w:t xml:space="preserve"> муниципального района Волгоградской области (приложение 2).</w:t>
      </w:r>
    </w:p>
    <w:p w:rsidR="00B45DC6" w:rsidRPr="008379D8" w:rsidRDefault="00B45DC6" w:rsidP="00B45DC6">
      <w:pPr>
        <w:pStyle w:val="ConsPlusNormal"/>
        <w:tabs>
          <w:tab w:val="left" w:pos="993"/>
        </w:tabs>
        <w:ind w:firstLine="567"/>
        <w:jc w:val="both"/>
      </w:pPr>
      <w:r w:rsidRPr="008379D8">
        <w:t xml:space="preserve">3. </w:t>
      </w:r>
      <w:proofErr w:type="gramStart"/>
      <w:r w:rsidRPr="008379D8">
        <w:t xml:space="preserve">Настоящее постановление вступает в силу со дня </w:t>
      </w:r>
      <w:r>
        <w:t xml:space="preserve">его подписания, подлежит обнародованию </w:t>
      </w:r>
      <w:r w:rsidRPr="008379D8">
        <w:t xml:space="preserve">в МКУК </w:t>
      </w:r>
      <w:r>
        <w:t xml:space="preserve"> «</w:t>
      </w:r>
      <w:proofErr w:type="spellStart"/>
      <w:r>
        <w:t>Суляевский</w:t>
      </w:r>
      <w:proofErr w:type="spellEnd"/>
      <w:r>
        <w:t xml:space="preserve"> ЦК и БО</w:t>
      </w:r>
      <w:r w:rsidRPr="008379D8">
        <w:t xml:space="preserve">» и размещению на официальном сайте </w:t>
      </w:r>
      <w:proofErr w:type="spellStart"/>
      <w:r>
        <w:t>Суляевского</w:t>
      </w:r>
      <w:proofErr w:type="spellEnd"/>
      <w:r>
        <w:t xml:space="preserve"> сельского поселения </w:t>
      </w:r>
      <w:proofErr w:type="spellStart"/>
      <w:r w:rsidRPr="008379D8">
        <w:t>Кумылженского</w:t>
      </w:r>
      <w:proofErr w:type="spellEnd"/>
      <w:r w:rsidRPr="008379D8">
        <w:t xml:space="preserve"> муниципального района</w:t>
      </w:r>
      <w:r>
        <w:t xml:space="preserve"> Волгоградской  области</w:t>
      </w:r>
      <w:r w:rsidRPr="008379D8">
        <w:t xml:space="preserve"> в сети Интернет, применяется к правоотношениям, возникающим с 01.01.202</w:t>
      </w:r>
      <w:r>
        <w:t>3</w:t>
      </w:r>
      <w:r w:rsidRPr="008379D8">
        <w:t>г. при составлении и исполнении бюджета</w:t>
      </w:r>
      <w:r>
        <w:t xml:space="preserve"> </w:t>
      </w:r>
      <w:proofErr w:type="spellStart"/>
      <w:r>
        <w:t>Суляевского</w:t>
      </w:r>
      <w:proofErr w:type="spellEnd"/>
      <w:r>
        <w:t xml:space="preserve"> сельского поселения </w:t>
      </w:r>
      <w:r w:rsidRPr="008379D8">
        <w:t xml:space="preserve"> </w:t>
      </w:r>
      <w:proofErr w:type="spellStart"/>
      <w:r w:rsidRPr="008379D8">
        <w:t>Кумылженского</w:t>
      </w:r>
      <w:proofErr w:type="spellEnd"/>
      <w:r w:rsidRPr="008379D8">
        <w:t xml:space="preserve"> муниципального района Волгоград</w:t>
      </w:r>
      <w:r>
        <w:t>ской области, начиная с бюджета</w:t>
      </w:r>
      <w:r w:rsidRPr="008379D8">
        <w:t xml:space="preserve"> на 202</w:t>
      </w:r>
      <w:r>
        <w:t>3</w:t>
      </w:r>
      <w:r w:rsidRPr="008379D8">
        <w:t xml:space="preserve"> год и</w:t>
      </w:r>
      <w:proofErr w:type="gramEnd"/>
      <w:r w:rsidRPr="008379D8">
        <w:t xml:space="preserve"> на плановый период 202</w:t>
      </w:r>
      <w:r>
        <w:t>4</w:t>
      </w:r>
      <w:r w:rsidRPr="008379D8">
        <w:t xml:space="preserve"> и 202</w:t>
      </w:r>
      <w:r>
        <w:t xml:space="preserve">5 </w:t>
      </w:r>
      <w:r w:rsidRPr="008379D8">
        <w:t>годов.</w:t>
      </w:r>
    </w:p>
    <w:p w:rsidR="00B45DC6" w:rsidRPr="00F75920" w:rsidRDefault="00B45DC6" w:rsidP="00B45D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75920">
        <w:rPr>
          <w:rFonts w:ascii="Times New Roman" w:hAnsi="Times New Roman"/>
          <w:sz w:val="24"/>
          <w:szCs w:val="24"/>
        </w:rPr>
        <w:t>4.</w:t>
      </w:r>
      <w:proofErr w:type="gramStart"/>
      <w:r w:rsidRPr="00F7592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7592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45DC6" w:rsidRPr="00620822" w:rsidRDefault="00B45DC6" w:rsidP="00B45DC6">
      <w:pPr>
        <w:rPr>
          <w:rFonts w:ascii="Times New Roman" w:hAnsi="Times New Roman"/>
          <w:sz w:val="24"/>
          <w:szCs w:val="24"/>
        </w:rPr>
      </w:pPr>
      <w:r w:rsidRPr="00620822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620822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620822">
        <w:rPr>
          <w:rFonts w:ascii="Times New Roman" w:hAnsi="Times New Roman"/>
          <w:sz w:val="24"/>
          <w:szCs w:val="24"/>
        </w:rPr>
        <w:t xml:space="preserve"> сельского поселения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20822">
        <w:rPr>
          <w:rFonts w:ascii="Times New Roman" w:hAnsi="Times New Roman"/>
          <w:sz w:val="24"/>
          <w:szCs w:val="24"/>
        </w:rPr>
        <w:t xml:space="preserve">    С.И. </w:t>
      </w:r>
      <w:proofErr w:type="spellStart"/>
      <w:r w:rsidRPr="00620822">
        <w:rPr>
          <w:rFonts w:ascii="Times New Roman" w:hAnsi="Times New Roman"/>
          <w:sz w:val="24"/>
          <w:szCs w:val="24"/>
        </w:rPr>
        <w:t>Рекунов</w:t>
      </w:r>
      <w:proofErr w:type="spellEnd"/>
      <w:r w:rsidRPr="00620822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B45DC6" w:rsidRDefault="00B45DC6" w:rsidP="00B45DC6">
      <w:pPr>
        <w:pStyle w:val="ConsPlusNormal"/>
        <w:outlineLvl w:val="0"/>
        <w:rPr>
          <w:sz w:val="26"/>
          <w:szCs w:val="26"/>
        </w:rPr>
      </w:pP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</w:tblGrid>
      <w:tr w:rsidR="00B45DC6" w:rsidRPr="00DC02D1" w:rsidTr="00836C31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B45DC6" w:rsidRPr="00DC02D1" w:rsidRDefault="00B45DC6" w:rsidP="00836C31">
            <w:pPr>
              <w:pStyle w:val="ConsPlusNormal"/>
              <w:outlineLvl w:val="0"/>
              <w:rPr>
                <w:sz w:val="22"/>
                <w:szCs w:val="22"/>
              </w:rPr>
            </w:pPr>
          </w:p>
          <w:p w:rsidR="00B45DC6" w:rsidRPr="00DC02D1" w:rsidRDefault="00B45DC6" w:rsidP="00836C31">
            <w:pPr>
              <w:pStyle w:val="ConsPlusNormal"/>
              <w:outlineLvl w:val="0"/>
              <w:rPr>
                <w:sz w:val="22"/>
                <w:szCs w:val="22"/>
              </w:rPr>
            </w:pPr>
            <w:r w:rsidRPr="00DC02D1">
              <w:rPr>
                <w:sz w:val="22"/>
                <w:szCs w:val="22"/>
              </w:rPr>
              <w:t>ПРИЛОЖЕНИЕ  1</w:t>
            </w:r>
          </w:p>
          <w:p w:rsidR="00B45DC6" w:rsidRPr="00DC02D1" w:rsidRDefault="00B45DC6" w:rsidP="00836C31">
            <w:pPr>
              <w:pStyle w:val="ConsPlusNormal"/>
              <w:rPr>
                <w:sz w:val="22"/>
                <w:szCs w:val="22"/>
              </w:rPr>
            </w:pPr>
            <w:r w:rsidRPr="00DC02D1">
              <w:rPr>
                <w:sz w:val="22"/>
                <w:szCs w:val="22"/>
              </w:rPr>
              <w:t xml:space="preserve">к постановлению администрации </w:t>
            </w:r>
            <w:proofErr w:type="spellStart"/>
            <w:r>
              <w:rPr>
                <w:sz w:val="22"/>
                <w:szCs w:val="22"/>
              </w:rPr>
              <w:t>Суляевского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DC02D1">
              <w:rPr>
                <w:sz w:val="22"/>
                <w:szCs w:val="22"/>
              </w:rPr>
              <w:t>Кумылженского</w:t>
            </w:r>
            <w:proofErr w:type="spellEnd"/>
            <w:r w:rsidRPr="00DC02D1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  <w:p w:rsidR="00B45DC6" w:rsidRPr="00620822" w:rsidRDefault="00B45DC6" w:rsidP="00836C31">
            <w:pPr>
              <w:pStyle w:val="ConsPlusNormal"/>
            </w:pPr>
            <w:r w:rsidRPr="00620822">
              <w:t>от   10.11.2022   № 9</w:t>
            </w:r>
            <w:r>
              <w:t>5</w:t>
            </w:r>
          </w:p>
        </w:tc>
      </w:tr>
    </w:tbl>
    <w:p w:rsidR="00B45DC6" w:rsidRDefault="00B45DC6" w:rsidP="00B45DC6">
      <w:pPr>
        <w:pStyle w:val="ConsPlusNormal"/>
        <w:jc w:val="right"/>
        <w:outlineLvl w:val="0"/>
        <w:rPr>
          <w:sz w:val="26"/>
          <w:szCs w:val="26"/>
        </w:rPr>
      </w:pPr>
    </w:p>
    <w:p w:rsidR="00B45DC6" w:rsidRPr="00AB75CB" w:rsidRDefault="00B45DC6" w:rsidP="00B45DC6">
      <w:pPr>
        <w:pStyle w:val="ConsPlusNormal"/>
        <w:jc w:val="right"/>
        <w:rPr>
          <w:sz w:val="26"/>
          <w:szCs w:val="26"/>
        </w:rPr>
      </w:pPr>
    </w:p>
    <w:p w:rsidR="00B45DC6" w:rsidRDefault="00B45DC6" w:rsidP="00B45D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75CB">
        <w:rPr>
          <w:rFonts w:ascii="Times New Roman" w:hAnsi="Times New Roman"/>
          <w:b/>
          <w:sz w:val="26"/>
          <w:szCs w:val="26"/>
        </w:rPr>
        <w:t>Перечень главных администраторов доходов бюджета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b/>
          <w:sz w:val="26"/>
          <w:szCs w:val="26"/>
        </w:rPr>
        <w:t>Суляевского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сельского поселения </w:t>
      </w:r>
      <w:proofErr w:type="spellStart"/>
      <w:r w:rsidRPr="00AB75CB">
        <w:rPr>
          <w:rFonts w:ascii="Times New Roman" w:hAnsi="Times New Roman"/>
          <w:b/>
          <w:sz w:val="26"/>
          <w:szCs w:val="26"/>
        </w:rPr>
        <w:t>Кумылженского</w:t>
      </w:r>
      <w:proofErr w:type="spellEnd"/>
      <w:r w:rsidRPr="00AB75CB">
        <w:rPr>
          <w:rFonts w:ascii="Times New Roman" w:hAnsi="Times New Roman"/>
          <w:b/>
          <w:sz w:val="26"/>
          <w:szCs w:val="26"/>
        </w:rPr>
        <w:t xml:space="preserve"> муниципального района </w:t>
      </w:r>
    </w:p>
    <w:p w:rsidR="00B45DC6" w:rsidRDefault="00B45DC6" w:rsidP="00B45D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Волгоградской  области</w:t>
      </w:r>
    </w:p>
    <w:p w:rsidR="00B45DC6" w:rsidRPr="00AB75CB" w:rsidRDefault="00B45DC6" w:rsidP="00B45D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45DC6" w:rsidRDefault="00B45DC6" w:rsidP="00B45DC6">
      <w:pPr>
        <w:spacing w:after="0" w:line="240" w:lineRule="auto"/>
        <w:ind w:left="778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1"/>
        <w:gridCol w:w="2676"/>
        <w:gridCol w:w="6351"/>
      </w:tblGrid>
      <w:tr w:rsidR="00B45DC6" w:rsidTr="00836C31"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6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6" w:rsidRPr="009A4058" w:rsidRDefault="00B45DC6" w:rsidP="00836C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администратора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</w:rPr>
              <w:t xml:space="preserve">главного </w:t>
            </w:r>
            <w:proofErr w:type="spellStart"/>
            <w:proofErr w:type="gramStart"/>
            <w:r w:rsidRPr="009A4058">
              <w:rPr>
                <w:rFonts w:ascii="Times New Roman" w:hAnsi="Times New Roman"/>
                <w:b/>
              </w:rPr>
              <w:t>админис-тратора</w:t>
            </w:r>
            <w:proofErr w:type="spellEnd"/>
            <w:proofErr w:type="gramEnd"/>
            <w:r w:rsidRPr="009A4058">
              <w:rPr>
                <w:rFonts w:ascii="Times New Roman" w:hAnsi="Times New Roman"/>
                <w:b/>
              </w:rPr>
              <w:t xml:space="preserve"> доходов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</w:rPr>
              <w:t xml:space="preserve">доходов бюджета сельского поселения </w:t>
            </w:r>
          </w:p>
        </w:tc>
        <w:tc>
          <w:tcPr>
            <w:tcW w:w="6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5DC6" w:rsidTr="00836C31">
        <w:trPr>
          <w:trHeight w:val="65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Суляевского</w:t>
            </w:r>
            <w:proofErr w:type="spellEnd"/>
            <w:r w:rsidRPr="009A4058">
              <w:rPr>
                <w:rFonts w:ascii="Times New Roman" w:hAnsi="Times New Roman"/>
                <w:b/>
                <w:sz w:val="28"/>
                <w:szCs w:val="28"/>
              </w:rPr>
              <w:t xml:space="preserve">  сельского поселения.</w:t>
            </w:r>
          </w:p>
        </w:tc>
      </w:tr>
      <w:tr w:rsidR="00B45DC6" w:rsidTr="00836C31">
        <w:trPr>
          <w:trHeight w:val="89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1 08 04020 01 </w:t>
            </w:r>
            <w:r w:rsidRPr="009A4058">
              <w:rPr>
                <w:rFonts w:ascii="Times New Roman" w:hAnsi="Times New Roman"/>
                <w:lang w:val="en-US"/>
              </w:rPr>
              <w:t>1</w:t>
            </w:r>
            <w:r w:rsidRPr="009A4058">
              <w:rPr>
                <w:rFonts w:ascii="Times New Roman" w:hAnsi="Times New Roman"/>
              </w:rPr>
              <w:t xml:space="preserve">000 110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45DC6" w:rsidTr="00836C31">
        <w:trPr>
          <w:trHeight w:val="89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94</w:t>
            </w: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1 08 04020 01 </w:t>
            </w:r>
            <w:r w:rsidRPr="009A4058">
              <w:rPr>
                <w:rFonts w:ascii="Times New Roman" w:hAnsi="Times New Roman"/>
                <w:lang w:val="en-US"/>
              </w:rPr>
              <w:t>2</w:t>
            </w:r>
            <w:r w:rsidRPr="009A4058">
              <w:rPr>
                <w:rFonts w:ascii="Times New Roman" w:hAnsi="Times New Roman"/>
              </w:rPr>
              <w:t>000 110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45DC6" w:rsidTr="00836C31">
        <w:trPr>
          <w:trHeight w:val="89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94</w:t>
            </w: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1 08 04020 01 </w:t>
            </w:r>
            <w:r w:rsidRPr="009A4058">
              <w:rPr>
                <w:rFonts w:ascii="Times New Roman" w:hAnsi="Times New Roman"/>
                <w:lang w:val="en-US"/>
              </w:rPr>
              <w:t>3</w:t>
            </w:r>
            <w:r w:rsidRPr="009A4058">
              <w:rPr>
                <w:rFonts w:ascii="Times New Roman" w:hAnsi="Times New Roman"/>
              </w:rPr>
              <w:t>000 110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45DC6" w:rsidTr="00836C31">
        <w:trPr>
          <w:trHeight w:val="89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1 08 0</w:t>
            </w:r>
            <w:r w:rsidRPr="009A4058">
              <w:rPr>
                <w:rFonts w:ascii="Times New Roman" w:hAnsi="Times New Roman"/>
                <w:lang w:val="en-US"/>
              </w:rPr>
              <w:t>4</w:t>
            </w:r>
            <w:r w:rsidRPr="009A4058">
              <w:rPr>
                <w:rFonts w:ascii="Times New Roman" w:hAnsi="Times New Roman"/>
              </w:rPr>
              <w:t>0</w:t>
            </w:r>
            <w:r w:rsidRPr="009A4058">
              <w:rPr>
                <w:rFonts w:ascii="Times New Roman" w:hAnsi="Times New Roman"/>
                <w:lang w:val="en-US"/>
              </w:rPr>
              <w:t>2</w:t>
            </w:r>
            <w:r w:rsidRPr="009A4058">
              <w:rPr>
                <w:rFonts w:ascii="Times New Roman" w:hAnsi="Times New Roman"/>
              </w:rPr>
              <w:t xml:space="preserve">0 01 </w:t>
            </w:r>
            <w:r w:rsidRPr="009A4058">
              <w:rPr>
                <w:rFonts w:ascii="Times New Roman" w:hAnsi="Times New Roman"/>
                <w:lang w:val="en-US"/>
              </w:rPr>
              <w:t>4</w:t>
            </w:r>
            <w:r w:rsidRPr="009A4058">
              <w:rPr>
                <w:rFonts w:ascii="Times New Roman" w:hAnsi="Times New Roman"/>
              </w:rPr>
              <w:t>000 110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45DC6" w:rsidTr="00836C31">
        <w:trPr>
          <w:trHeight w:val="89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1 11 01050 10 0000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120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 сельским </w:t>
            </w:r>
            <w:r w:rsidRPr="009A4058">
              <w:rPr>
                <w:rFonts w:ascii="Times New Roman" w:hAnsi="Times New Roman"/>
              </w:rPr>
              <w:lastRenderedPageBreak/>
              <w:t>поселениям.</w:t>
            </w:r>
          </w:p>
        </w:tc>
      </w:tr>
      <w:tr w:rsidR="00B45DC6" w:rsidTr="00836C31">
        <w:trPr>
          <w:trHeight w:val="5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1 11 02033 10 0000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120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Доходы от размещения временно свободных средств бюджетов сельских  поселений.</w:t>
            </w:r>
          </w:p>
        </w:tc>
      </w:tr>
      <w:tr w:rsidR="00B45DC6" w:rsidTr="00836C31">
        <w:trPr>
          <w:trHeight w:val="106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1 11 02085 10 0000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120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Доходы от размещения сумм, аккумулируемых в ходе проведения  аукционов по продаже акций, находящихся в собственности сельских  поселений.</w:t>
            </w:r>
          </w:p>
        </w:tc>
      </w:tr>
      <w:tr w:rsidR="00B45DC6" w:rsidTr="00836C31">
        <w:trPr>
          <w:trHeight w:val="82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1 11 03050 10 0000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120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Проценты, полученные от предоставления бюджетных кредитов внутри страны за счет средств бюджетов сельских  поселений.</w:t>
            </w:r>
          </w:p>
        </w:tc>
      </w:tr>
      <w:tr w:rsidR="00B45DC6" w:rsidTr="00836C31">
        <w:trPr>
          <w:trHeight w:val="196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1 11 05013 10 0000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120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Доходы</w:t>
            </w:r>
            <w:proofErr w:type="gramStart"/>
            <w:r w:rsidRPr="009A4058">
              <w:rPr>
                <w:rFonts w:ascii="Times New Roman" w:hAnsi="Times New Roman"/>
              </w:rPr>
              <w:t xml:space="preserve"> ,</w:t>
            </w:r>
            <w:proofErr w:type="gramEnd"/>
            <w:r w:rsidRPr="009A4058">
              <w:rPr>
                <w:rFonts w:ascii="Times New Roman" w:hAnsi="Times New Roman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B45DC6" w:rsidTr="00836C31">
        <w:trPr>
          <w:trHeight w:val="196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1 11 050</w:t>
            </w:r>
            <w:r w:rsidRPr="009A4058">
              <w:rPr>
                <w:rFonts w:ascii="Times New Roman" w:hAnsi="Times New Roman"/>
                <w:lang w:val="en-US"/>
              </w:rPr>
              <w:t>25</w:t>
            </w:r>
            <w:r w:rsidRPr="009A4058">
              <w:rPr>
                <w:rFonts w:ascii="Times New Roman" w:hAnsi="Times New Roman"/>
              </w:rPr>
              <w:t xml:space="preserve">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120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058">
              <w:rPr>
                <w:rFonts w:ascii="Times New Roman" w:hAnsi="Times New Roman"/>
              </w:rPr>
              <w:t>Доходы</w:t>
            </w:r>
            <w:proofErr w:type="gramEnd"/>
            <w:r w:rsidRPr="009A4058">
              <w:rPr>
                <w:rFonts w:ascii="Times New Roman" w:hAnsi="Times New Roman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учреждений).</w:t>
            </w:r>
          </w:p>
        </w:tc>
      </w:tr>
      <w:tr w:rsidR="00B45DC6" w:rsidTr="00836C31">
        <w:trPr>
          <w:trHeight w:val="14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1 11 05035 10 0000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120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учреждений).</w:t>
            </w:r>
          </w:p>
        </w:tc>
      </w:tr>
      <w:tr w:rsidR="00B45DC6" w:rsidTr="00836C31">
        <w:trPr>
          <w:trHeight w:val="132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1 11 07015 10 0000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120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поселениями.</w:t>
            </w:r>
          </w:p>
        </w:tc>
      </w:tr>
      <w:tr w:rsidR="00B45DC6" w:rsidTr="00836C31">
        <w:trPr>
          <w:trHeight w:val="132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1 11 08050 10 0000 120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Средства,  получаемые от передачи имущества, находящегося в собственности сельских  поселений  (за исключением имущества муниципальных бюджетных и автономных учреждений, а также  имущества  муниципальных унитарных предприятий, в том числе казенных), в залог, в доверительное управление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1 11 0</w:t>
            </w:r>
            <w:r w:rsidRPr="009A4058">
              <w:rPr>
                <w:rFonts w:ascii="Times New Roman" w:hAnsi="Times New Roman"/>
                <w:lang w:val="en-US"/>
              </w:rPr>
              <w:t>9</w:t>
            </w:r>
            <w:r w:rsidRPr="009A4058">
              <w:rPr>
                <w:rFonts w:ascii="Times New Roman" w:hAnsi="Times New Roman"/>
              </w:rPr>
              <w:t xml:space="preserve">035 10 0000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120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Доходы от эксплуатации и использования </w:t>
            </w:r>
            <w:proofErr w:type="gramStart"/>
            <w:r w:rsidRPr="009A4058">
              <w:rPr>
                <w:rFonts w:ascii="Times New Roman" w:hAnsi="Times New Roman"/>
              </w:rPr>
              <w:t>имущества</w:t>
            </w:r>
            <w:proofErr w:type="gramEnd"/>
            <w:r w:rsidRPr="009A4058">
              <w:rPr>
                <w:rFonts w:ascii="Times New Roman" w:hAnsi="Times New Roman"/>
              </w:rPr>
              <w:t xml:space="preserve"> автомобильных дорог, находящихся в собственности сельских  поселений.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1 11 0</w:t>
            </w:r>
            <w:r w:rsidRPr="009A4058">
              <w:rPr>
                <w:rFonts w:ascii="Times New Roman" w:hAnsi="Times New Roman"/>
                <w:lang w:val="en-US"/>
              </w:rPr>
              <w:t>9</w:t>
            </w:r>
            <w:r w:rsidRPr="009A4058">
              <w:rPr>
                <w:rFonts w:ascii="Times New Roman" w:hAnsi="Times New Roman"/>
              </w:rPr>
              <w:t xml:space="preserve">045 10 0000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120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</w:t>
            </w:r>
            <w:r w:rsidRPr="009A4058">
              <w:rPr>
                <w:rFonts w:ascii="Times New Roman" w:hAnsi="Times New Roman"/>
              </w:rPr>
              <w:lastRenderedPageBreak/>
              <w:t>унитарных предприятий, в том числе казенных).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1 12 05050 10 0000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120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Плата за пользование водными объектами, находящимися в собственности сельских  поселений.</w:t>
            </w:r>
          </w:p>
        </w:tc>
      </w:tr>
      <w:tr w:rsidR="00B45DC6" w:rsidTr="00836C31">
        <w:trPr>
          <w:trHeight w:val="87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1 13 01995 10 0000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130</w:t>
            </w:r>
          </w:p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 поселений.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1 13 02995 10 0000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130</w:t>
            </w:r>
          </w:p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Прочие доходы  от компенсации затрат бюджетам сельских  поселений.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lang w:val="en-US"/>
              </w:rPr>
              <w:t>1 14 010</w:t>
            </w:r>
            <w:r w:rsidRPr="009A4058">
              <w:rPr>
                <w:rFonts w:ascii="Times New Roman" w:hAnsi="Times New Roman"/>
              </w:rPr>
              <w:t>5</w:t>
            </w:r>
            <w:r w:rsidRPr="009A4058">
              <w:rPr>
                <w:rFonts w:ascii="Times New Roman" w:hAnsi="Times New Roman"/>
                <w:lang w:val="en-US"/>
              </w:rPr>
              <w:t xml:space="preserve">0 </w:t>
            </w:r>
            <w:r w:rsidRPr="009A4058">
              <w:rPr>
                <w:rFonts w:ascii="Times New Roman" w:hAnsi="Times New Roman"/>
              </w:rPr>
              <w:t>1</w:t>
            </w:r>
            <w:r w:rsidRPr="009A4058">
              <w:rPr>
                <w:rFonts w:ascii="Times New Roman" w:hAnsi="Times New Roman"/>
                <w:lang w:val="en-US"/>
              </w:rPr>
              <w:t xml:space="preserve">0 0000  </w:t>
            </w:r>
            <w:r w:rsidRPr="009A4058">
              <w:rPr>
                <w:rFonts w:ascii="Times New Roman" w:hAnsi="Times New Roman"/>
              </w:rPr>
              <w:t>410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Доходы от продажи квартир находящихся в собственности сельских  поселений.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1 14 02052 10 0000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410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 муниципальных бюджетных и автономных учреждений) в части реализации основных средств по указанному имуществу.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1 14 02052 10 0000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440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 муниципальных бюджетных и автономных учреждений) в части реализации материальных запасов по указанному имуществу.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4058">
              <w:rPr>
                <w:rFonts w:ascii="Times New Roman" w:hAnsi="Times New Roman"/>
                <w:lang w:val="en-US"/>
              </w:rPr>
              <w:t>1 14 020</w:t>
            </w:r>
            <w:r w:rsidRPr="009A4058">
              <w:rPr>
                <w:rFonts w:ascii="Times New Roman" w:hAnsi="Times New Roman"/>
              </w:rPr>
              <w:t>5</w:t>
            </w:r>
            <w:r w:rsidRPr="009A4058">
              <w:rPr>
                <w:rFonts w:ascii="Times New Roman" w:hAnsi="Times New Roman"/>
                <w:lang w:val="en-US"/>
              </w:rPr>
              <w:t xml:space="preserve">3 </w:t>
            </w:r>
            <w:r w:rsidRPr="009A4058">
              <w:rPr>
                <w:rFonts w:ascii="Times New Roman" w:hAnsi="Times New Roman"/>
              </w:rPr>
              <w:t>10</w:t>
            </w:r>
            <w:r w:rsidRPr="009A4058">
              <w:rPr>
                <w:rFonts w:ascii="Times New Roman" w:hAnsi="Times New Roman"/>
                <w:lang w:val="en-US"/>
              </w:rPr>
              <w:t xml:space="preserve"> 0000  410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Доходы от реализации иного имущества, находящегося в собственности  сельских поселений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4058">
              <w:rPr>
                <w:rFonts w:ascii="Times New Roman" w:hAnsi="Times New Roman"/>
                <w:lang w:val="en-US"/>
              </w:rPr>
              <w:t>1 14 020</w:t>
            </w:r>
            <w:r w:rsidRPr="009A4058">
              <w:rPr>
                <w:rFonts w:ascii="Times New Roman" w:hAnsi="Times New Roman"/>
              </w:rPr>
              <w:t>5</w:t>
            </w:r>
            <w:r w:rsidRPr="009A4058">
              <w:rPr>
                <w:rFonts w:ascii="Times New Roman" w:hAnsi="Times New Roman"/>
                <w:lang w:val="en-US"/>
              </w:rPr>
              <w:t xml:space="preserve">3 </w:t>
            </w:r>
            <w:r w:rsidRPr="009A4058">
              <w:rPr>
                <w:rFonts w:ascii="Times New Roman" w:hAnsi="Times New Roman"/>
              </w:rPr>
              <w:t>10</w:t>
            </w:r>
            <w:r w:rsidRPr="009A4058">
              <w:rPr>
                <w:rFonts w:ascii="Times New Roman" w:hAnsi="Times New Roman"/>
                <w:lang w:val="en-US"/>
              </w:rPr>
              <w:t xml:space="preserve"> 0000  440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 поселений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1 14 03050 10 0000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410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имуществу).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1 14 03050 10 0000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440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Средства от распоряжения и реализации конфискованного и иного имущества, обращенного в доходы сельских  поселений (в части реализации материальных запасов по указанному имуществу). 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1 14 04050 10 0000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420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Доходы от продажи нематериальных активов, находящихся в собственности  сельских поселений.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1 14 06013 10 0000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430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Доходы от продажи земельных участков, государственная собственность на которые </w:t>
            </w:r>
            <w:proofErr w:type="gramStart"/>
            <w:r w:rsidRPr="009A4058">
              <w:rPr>
                <w:rFonts w:ascii="Times New Roman" w:hAnsi="Times New Roman"/>
              </w:rPr>
              <w:t>на</w:t>
            </w:r>
            <w:proofErr w:type="gramEnd"/>
            <w:r w:rsidRPr="009A4058">
              <w:rPr>
                <w:rFonts w:ascii="Times New Roman" w:hAnsi="Times New Roman"/>
              </w:rPr>
              <w:t xml:space="preserve"> разграничена и которая находится в границах сельских  поселений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</w:t>
            </w:r>
            <w:proofErr w:type="spellStart"/>
            <w:r w:rsidRPr="009A4058">
              <w:rPr>
                <w:rFonts w:ascii="Times New Roman" w:hAnsi="Times New Roman"/>
              </w:rPr>
              <w:t>1</w:t>
            </w:r>
            <w:proofErr w:type="spellEnd"/>
            <w:r w:rsidRPr="009A4058">
              <w:rPr>
                <w:rFonts w:ascii="Times New Roman" w:hAnsi="Times New Roman"/>
                <w:lang w:val="en-US"/>
              </w:rPr>
              <w:t>4</w:t>
            </w:r>
            <w:r w:rsidRPr="009A4058">
              <w:rPr>
                <w:rFonts w:ascii="Times New Roman" w:hAnsi="Times New Roman"/>
              </w:rPr>
              <w:t xml:space="preserve"> 0</w:t>
            </w:r>
            <w:r w:rsidRPr="009A4058">
              <w:rPr>
                <w:rFonts w:ascii="Times New Roman" w:hAnsi="Times New Roman"/>
                <w:lang w:val="en-US"/>
              </w:rPr>
              <w:t>6</w:t>
            </w:r>
            <w:r w:rsidRPr="009A4058">
              <w:rPr>
                <w:rFonts w:ascii="Times New Roman" w:hAnsi="Times New Roman"/>
              </w:rPr>
              <w:t>0</w:t>
            </w:r>
            <w:r w:rsidRPr="009A4058">
              <w:rPr>
                <w:rFonts w:ascii="Times New Roman" w:hAnsi="Times New Roman"/>
                <w:lang w:val="en-US"/>
              </w:rPr>
              <w:t>2</w:t>
            </w:r>
            <w:r w:rsidRPr="009A4058">
              <w:rPr>
                <w:rFonts w:ascii="Times New Roman" w:hAnsi="Times New Roman"/>
              </w:rPr>
              <w:t>5 10 0000  430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1 15 02050 10 0000  140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Платежи, взимаемые органами местного самоуправления (организациями) сельских  поселений за выполнение определенных функций.</w:t>
            </w:r>
          </w:p>
        </w:tc>
      </w:tr>
      <w:tr w:rsidR="00B45DC6" w:rsidTr="00836C31">
        <w:trPr>
          <w:trHeight w:val="96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</w:t>
            </w:r>
            <w:proofErr w:type="spellStart"/>
            <w:r w:rsidRPr="009A4058">
              <w:rPr>
                <w:rFonts w:ascii="Times New Roman" w:hAnsi="Times New Roman"/>
              </w:rPr>
              <w:t>1</w:t>
            </w:r>
            <w:proofErr w:type="spellEnd"/>
            <w:r w:rsidRPr="009A4058">
              <w:rPr>
                <w:rFonts w:ascii="Times New Roman" w:hAnsi="Times New Roman"/>
                <w:lang w:val="en-US"/>
              </w:rPr>
              <w:t>6</w:t>
            </w:r>
            <w:r w:rsidRPr="009A4058">
              <w:rPr>
                <w:rFonts w:ascii="Times New Roman" w:hAnsi="Times New Roman"/>
              </w:rPr>
              <w:t xml:space="preserve"> 020</w:t>
            </w:r>
            <w:r w:rsidRPr="009A4058">
              <w:rPr>
                <w:rFonts w:ascii="Times New Roman" w:hAnsi="Times New Roman"/>
                <w:lang w:val="en-US"/>
              </w:rPr>
              <w:t>2</w:t>
            </w:r>
            <w:r w:rsidRPr="009A4058">
              <w:rPr>
                <w:rFonts w:ascii="Times New Roman" w:hAnsi="Times New Roman"/>
              </w:rPr>
              <w:t xml:space="preserve">0 </w:t>
            </w:r>
            <w:r w:rsidRPr="009A4058">
              <w:rPr>
                <w:rFonts w:ascii="Times New Roman" w:hAnsi="Times New Roman"/>
                <w:lang w:val="en-US"/>
              </w:rPr>
              <w:t>02</w:t>
            </w:r>
            <w:r w:rsidRPr="009A4058">
              <w:rPr>
                <w:rFonts w:ascii="Times New Roman" w:hAnsi="Times New Roman"/>
              </w:rPr>
              <w:t xml:space="preserve"> 0000  140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B45DC6" w:rsidTr="00836C31">
        <w:trPr>
          <w:trHeight w:val="96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1 16 </w:t>
            </w:r>
            <w:r w:rsidRPr="009A4058">
              <w:rPr>
                <w:rFonts w:ascii="Times New Roman" w:hAnsi="Times New Roman"/>
                <w:lang w:val="en-US"/>
              </w:rPr>
              <w:t>07</w:t>
            </w:r>
            <w:r w:rsidRPr="009A4058">
              <w:rPr>
                <w:rFonts w:ascii="Times New Roman" w:hAnsi="Times New Roman"/>
              </w:rPr>
              <w:t>0</w:t>
            </w:r>
            <w:r w:rsidRPr="009A4058">
              <w:rPr>
                <w:rFonts w:ascii="Times New Roman" w:hAnsi="Times New Roman"/>
                <w:lang w:val="en-US"/>
              </w:rPr>
              <w:t>1</w:t>
            </w:r>
            <w:r w:rsidRPr="009A4058">
              <w:rPr>
                <w:rFonts w:ascii="Times New Roman" w:hAnsi="Times New Roman"/>
              </w:rPr>
              <w:t xml:space="preserve">0 </w:t>
            </w:r>
            <w:r w:rsidRPr="009A4058">
              <w:rPr>
                <w:rFonts w:ascii="Times New Roman" w:hAnsi="Times New Roman"/>
                <w:lang w:val="en-US"/>
              </w:rPr>
              <w:t>10</w:t>
            </w:r>
            <w:r w:rsidRPr="009A4058">
              <w:rPr>
                <w:rFonts w:ascii="Times New Roman" w:hAnsi="Times New Roman"/>
              </w:rPr>
              <w:t xml:space="preserve">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140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058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поселения.</w:t>
            </w:r>
            <w:proofErr w:type="gramEnd"/>
          </w:p>
        </w:tc>
      </w:tr>
      <w:tr w:rsidR="00B45DC6" w:rsidTr="00836C31">
        <w:trPr>
          <w:trHeight w:val="96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1 16 </w:t>
            </w:r>
            <w:r w:rsidRPr="009A4058">
              <w:rPr>
                <w:rFonts w:ascii="Times New Roman" w:hAnsi="Times New Roman"/>
                <w:lang w:val="en-US"/>
              </w:rPr>
              <w:t>07</w:t>
            </w:r>
            <w:r w:rsidRPr="009A4058">
              <w:rPr>
                <w:rFonts w:ascii="Times New Roman" w:hAnsi="Times New Roman"/>
              </w:rPr>
              <w:t>0</w:t>
            </w:r>
            <w:r w:rsidRPr="009A4058">
              <w:rPr>
                <w:rFonts w:ascii="Times New Roman" w:hAnsi="Times New Roman"/>
                <w:lang w:val="en-US"/>
              </w:rPr>
              <w:t>9</w:t>
            </w:r>
            <w:r w:rsidRPr="009A4058">
              <w:rPr>
                <w:rFonts w:ascii="Times New Roman" w:hAnsi="Times New Roman"/>
              </w:rPr>
              <w:t xml:space="preserve">0 </w:t>
            </w:r>
            <w:r w:rsidRPr="009A4058">
              <w:rPr>
                <w:rFonts w:ascii="Times New Roman" w:hAnsi="Times New Roman"/>
                <w:lang w:val="en-US"/>
              </w:rPr>
              <w:t>10</w:t>
            </w:r>
            <w:r w:rsidRPr="009A4058">
              <w:rPr>
                <w:rFonts w:ascii="Times New Roman" w:hAnsi="Times New Roman"/>
              </w:rPr>
              <w:t xml:space="preserve">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140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1 16 10123 01 0000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140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4058">
              <w:rPr>
                <w:rFonts w:ascii="Times New Roman" w:hAnsi="Times New Roman"/>
              </w:rPr>
              <w:t xml:space="preserve">1 17 01050 10 0000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 xml:space="preserve">180    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Невыясненные поступления, зачисляемые в бюджеты сельских  поселений.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1 17 02020 10 0000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180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A4058">
                <w:rPr>
                  <w:rFonts w:ascii="Times New Roman" w:hAnsi="Times New Roman"/>
                </w:rPr>
                <w:t>2008 г</w:t>
              </w:r>
            </w:smartTag>
            <w:r w:rsidRPr="009A4058">
              <w:rPr>
                <w:rFonts w:ascii="Times New Roman" w:hAnsi="Times New Roman"/>
              </w:rPr>
              <w:t>.)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1 17 05050 10 0000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180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Прочие неналоговые доходы бюджетов сельских  поселений.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2 02 15001 10 0000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 xml:space="preserve">150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2 02 15002 10 0000 150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Дотации бюджетам сельских поселений на поддержку мер по обеспеченности сбалансированности бюджетов.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2 02 29</w:t>
            </w:r>
            <w:r w:rsidRPr="009A4058">
              <w:rPr>
                <w:rFonts w:ascii="Times New Roman" w:hAnsi="Times New Roman"/>
                <w:lang w:val="en-US"/>
              </w:rPr>
              <w:t>999</w:t>
            </w:r>
            <w:r w:rsidRPr="009A4058">
              <w:rPr>
                <w:rFonts w:ascii="Times New Roman" w:hAnsi="Times New Roman"/>
              </w:rPr>
              <w:t xml:space="preserve">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150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2 02 35118 10 0000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150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2 02 30024 10 0000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150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 xml:space="preserve">2 02 39999 10 0000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150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Прочие субвенции бюджетам  сельских поселений.</w:t>
            </w:r>
          </w:p>
        </w:tc>
      </w:tr>
      <w:tr w:rsidR="00B45DC6" w:rsidTr="00836C31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2 02 400</w:t>
            </w:r>
            <w:r w:rsidRPr="009A4058">
              <w:rPr>
                <w:rFonts w:ascii="Times New Roman" w:hAnsi="Times New Roman"/>
                <w:lang w:val="en-US"/>
              </w:rPr>
              <w:t>14</w:t>
            </w:r>
            <w:r w:rsidRPr="009A4058">
              <w:rPr>
                <w:rFonts w:ascii="Times New Roman" w:hAnsi="Times New Roman"/>
              </w:rPr>
              <w:t xml:space="preserve"> 10 0000 </w:t>
            </w:r>
            <w:r w:rsidRPr="009A4058">
              <w:rPr>
                <w:rFonts w:ascii="Times New Roman" w:hAnsi="Times New Roman"/>
                <w:lang w:val="en-US"/>
              </w:rPr>
              <w:t xml:space="preserve"> </w:t>
            </w:r>
            <w:r w:rsidRPr="009A4058">
              <w:rPr>
                <w:rFonts w:ascii="Times New Roman" w:hAnsi="Times New Roman"/>
              </w:rPr>
              <w:t>150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B45DC6" w:rsidTr="00836C31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Прочие межбюджетные трансферты, передаваемые бюджетам  сельских поселений.</w:t>
            </w:r>
          </w:p>
        </w:tc>
      </w:tr>
      <w:tr w:rsidR="00B45DC6" w:rsidTr="00836C31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2 07 05030 10 0000 150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Прочие безвозмездные поступления в бюджеты  сельских поселений.</w:t>
            </w:r>
          </w:p>
        </w:tc>
      </w:tr>
      <w:tr w:rsidR="00B45DC6" w:rsidTr="00836C31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2 18 60010 10 0000 150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Доходы бюджетов сельских  поселений от возврата остатков субсидий, субвенций и иных межбюджетных трансфертов</w:t>
            </w:r>
            <w:proofErr w:type="gramStart"/>
            <w:r w:rsidRPr="009A4058">
              <w:rPr>
                <w:rFonts w:ascii="Times New Roman" w:hAnsi="Times New Roman"/>
              </w:rPr>
              <w:t xml:space="preserve"> ,</w:t>
            </w:r>
            <w:proofErr w:type="gramEnd"/>
            <w:r w:rsidRPr="009A4058">
              <w:rPr>
                <w:rFonts w:ascii="Times New Roman" w:hAnsi="Times New Roman"/>
              </w:rPr>
              <w:t xml:space="preserve"> имеющих целевое назначение, прошлых лет из бюджетов муниципальных районов.</w:t>
            </w:r>
          </w:p>
        </w:tc>
      </w:tr>
      <w:tr w:rsidR="00B45DC6" w:rsidTr="00836C31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2 19 60010 10 0000 150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 поселений.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978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 xml:space="preserve">Финансовый отдел Администрации </w:t>
            </w:r>
            <w:proofErr w:type="spellStart"/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Кумылженского</w:t>
            </w:r>
            <w:proofErr w:type="spellEnd"/>
            <w:r w:rsidRPr="009A405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Волгоградской области.</w:t>
            </w:r>
          </w:p>
        </w:tc>
      </w:tr>
      <w:tr w:rsidR="00B45DC6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4058">
              <w:rPr>
                <w:rFonts w:ascii="Times New Roman" w:hAnsi="Times New Roman"/>
                <w:b/>
                <w:sz w:val="28"/>
                <w:szCs w:val="28"/>
              </w:rPr>
              <w:t>978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9A405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9A4058">
              <w:rPr>
                <w:rFonts w:ascii="Times New Roman" w:hAnsi="Times New Roman"/>
              </w:rPr>
              <w:t>Невыясненные поступления, зачисляемые в бюджет сельских  поселений</w:t>
            </w:r>
          </w:p>
        </w:tc>
      </w:tr>
    </w:tbl>
    <w:p w:rsidR="00B45DC6" w:rsidRDefault="00B45DC6" w:rsidP="00B45DC6"/>
    <w:p w:rsidR="00B45DC6" w:rsidRDefault="00B45DC6" w:rsidP="00B45DC6">
      <w:pPr>
        <w:spacing w:after="0" w:line="240" w:lineRule="auto"/>
        <w:ind w:left="7785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ind w:left="7785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ind w:left="7785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ind w:left="7785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ind w:left="7785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ind w:left="7785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912" w:type="dxa"/>
        <w:tblLook w:val="04A0"/>
      </w:tblPr>
      <w:tblGrid>
        <w:gridCol w:w="3509"/>
      </w:tblGrid>
      <w:tr w:rsidR="00B45DC6" w:rsidRPr="00DC02D1" w:rsidTr="00836C31">
        <w:tc>
          <w:tcPr>
            <w:tcW w:w="3509" w:type="dxa"/>
          </w:tcPr>
          <w:p w:rsidR="00B45DC6" w:rsidRPr="00DC02D1" w:rsidRDefault="00B45DC6" w:rsidP="00836C31">
            <w:pPr>
              <w:pStyle w:val="ConsPlusNormal"/>
              <w:outlineLvl w:val="0"/>
              <w:rPr>
                <w:sz w:val="22"/>
                <w:szCs w:val="22"/>
              </w:rPr>
            </w:pPr>
            <w:r w:rsidRPr="00DC02D1">
              <w:rPr>
                <w:sz w:val="22"/>
                <w:szCs w:val="22"/>
              </w:rPr>
              <w:lastRenderedPageBreak/>
              <w:t>ПРИЛОЖЕНИЕ  2</w:t>
            </w:r>
          </w:p>
          <w:p w:rsidR="00B45DC6" w:rsidRPr="00DC02D1" w:rsidRDefault="00B45DC6" w:rsidP="00836C31">
            <w:pPr>
              <w:pStyle w:val="ConsPlusNormal"/>
              <w:rPr>
                <w:sz w:val="22"/>
                <w:szCs w:val="22"/>
              </w:rPr>
            </w:pPr>
            <w:r w:rsidRPr="00DC02D1">
              <w:rPr>
                <w:sz w:val="22"/>
                <w:szCs w:val="22"/>
              </w:rPr>
              <w:t xml:space="preserve">к постановлению администрации </w:t>
            </w:r>
            <w:proofErr w:type="spellStart"/>
            <w:r>
              <w:rPr>
                <w:sz w:val="22"/>
                <w:szCs w:val="22"/>
              </w:rPr>
              <w:t>Суляевского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DC02D1">
              <w:rPr>
                <w:sz w:val="22"/>
                <w:szCs w:val="22"/>
              </w:rPr>
              <w:t>Кумылженского</w:t>
            </w:r>
            <w:proofErr w:type="spellEnd"/>
            <w:r w:rsidRPr="00DC02D1">
              <w:rPr>
                <w:sz w:val="22"/>
                <w:szCs w:val="22"/>
              </w:rPr>
              <w:t xml:space="preserve"> муниципального района Волгоградской области</w:t>
            </w:r>
          </w:p>
          <w:p w:rsidR="00B45DC6" w:rsidRPr="00620822" w:rsidRDefault="00B45DC6" w:rsidP="0083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22">
              <w:rPr>
                <w:rFonts w:ascii="Times New Roman" w:hAnsi="Times New Roman"/>
                <w:sz w:val="24"/>
                <w:szCs w:val="24"/>
              </w:rPr>
              <w:t>от 10.11.2022   № 95</w:t>
            </w:r>
          </w:p>
        </w:tc>
      </w:tr>
    </w:tbl>
    <w:p w:rsidR="00B45DC6" w:rsidRDefault="00B45DC6" w:rsidP="00B45DC6">
      <w:pPr>
        <w:spacing w:after="0" w:line="240" w:lineRule="auto"/>
        <w:ind w:left="7785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ind w:left="7785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ind w:left="7785"/>
        <w:rPr>
          <w:rFonts w:ascii="Times New Roman" w:hAnsi="Times New Roman"/>
          <w:sz w:val="24"/>
          <w:szCs w:val="24"/>
        </w:rPr>
      </w:pPr>
    </w:p>
    <w:p w:rsidR="00B45DC6" w:rsidRDefault="00B45DC6" w:rsidP="00B45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9D8">
        <w:rPr>
          <w:rFonts w:ascii="Times New Roman" w:hAnsi="Times New Roman"/>
          <w:b/>
          <w:sz w:val="24"/>
          <w:szCs w:val="24"/>
        </w:rPr>
        <w:t xml:space="preserve">Перечень главных </w:t>
      </w:r>
      <w:proofErr w:type="gramStart"/>
      <w:r w:rsidRPr="008379D8">
        <w:rPr>
          <w:rFonts w:ascii="Times New Roman" w:hAnsi="Times New Roman"/>
          <w:b/>
          <w:sz w:val="24"/>
          <w:szCs w:val="24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Суляевского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8379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379D8">
        <w:rPr>
          <w:rFonts w:ascii="Times New Roman" w:hAnsi="Times New Roman"/>
          <w:b/>
          <w:sz w:val="24"/>
          <w:szCs w:val="24"/>
        </w:rPr>
        <w:t>Кумылженского</w:t>
      </w:r>
      <w:proofErr w:type="spellEnd"/>
      <w:r w:rsidRPr="008379D8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45DC6" w:rsidRDefault="00B45DC6" w:rsidP="00B45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B45DC6" w:rsidRPr="008379D8" w:rsidRDefault="00B45DC6" w:rsidP="00B45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5DC6" w:rsidRPr="00AB75CB" w:rsidRDefault="00B45DC6" w:rsidP="00B45DC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1"/>
        <w:gridCol w:w="2676"/>
        <w:gridCol w:w="6171"/>
      </w:tblGrid>
      <w:tr w:rsidR="00B45DC6" w:rsidRPr="008033F8" w:rsidTr="00836C31"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3F8"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6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6" w:rsidRPr="008033F8" w:rsidRDefault="00B45DC6" w:rsidP="00836C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3F8"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администратора</w:t>
            </w:r>
          </w:p>
        </w:tc>
      </w:tr>
      <w:tr w:rsidR="00B45DC6" w:rsidRPr="008033F8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3F8">
              <w:rPr>
                <w:rFonts w:ascii="Times New Roman" w:hAnsi="Times New Roman"/>
                <w:b/>
              </w:rPr>
              <w:t xml:space="preserve">главного </w:t>
            </w:r>
            <w:proofErr w:type="spellStart"/>
            <w:proofErr w:type="gramStart"/>
            <w:r w:rsidRPr="008033F8">
              <w:rPr>
                <w:rFonts w:ascii="Times New Roman" w:hAnsi="Times New Roman"/>
                <w:b/>
              </w:rPr>
              <w:t>админис-тратора</w:t>
            </w:r>
            <w:proofErr w:type="spellEnd"/>
            <w:proofErr w:type="gramEnd"/>
            <w:r w:rsidRPr="008033F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3F8">
              <w:rPr>
                <w:rFonts w:ascii="Times New Roman" w:hAnsi="Times New Roman"/>
                <w:b/>
              </w:rPr>
              <w:t xml:space="preserve">группы, подгруппы, статьи и виды источников </w:t>
            </w:r>
          </w:p>
        </w:tc>
        <w:tc>
          <w:tcPr>
            <w:tcW w:w="6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6" w:rsidRPr="008033F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5DC6" w:rsidRPr="008033F8" w:rsidTr="00836C31">
        <w:trPr>
          <w:trHeight w:val="65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8033F8" w:rsidRDefault="00B45DC6" w:rsidP="00836C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3F8">
              <w:rPr>
                <w:rFonts w:ascii="Times New Roman" w:hAnsi="Times New Roman"/>
                <w:b/>
                <w:sz w:val="28"/>
                <w:szCs w:val="28"/>
              </w:rPr>
              <w:t>948</w:t>
            </w:r>
          </w:p>
          <w:p w:rsidR="00B45DC6" w:rsidRPr="008033F8" w:rsidRDefault="00B45DC6" w:rsidP="00836C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33F8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8033F8">
              <w:rPr>
                <w:rFonts w:ascii="Times New Roman" w:hAnsi="Times New Roman"/>
                <w:b/>
                <w:sz w:val="28"/>
                <w:szCs w:val="28"/>
              </w:rPr>
              <w:t>Суляевского</w:t>
            </w:r>
            <w:proofErr w:type="spellEnd"/>
            <w:r w:rsidRPr="008033F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поселения.</w:t>
            </w:r>
          </w:p>
        </w:tc>
      </w:tr>
      <w:tr w:rsidR="00B45DC6" w:rsidRPr="008033F8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8033F8" w:rsidRDefault="00B45DC6" w:rsidP="00836C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3F8">
              <w:rPr>
                <w:rFonts w:ascii="Times New Roman" w:hAnsi="Times New Roman"/>
                <w:lang w:val="en-US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01 0</w:t>
            </w:r>
            <w:r w:rsidRPr="008033F8">
              <w:rPr>
                <w:rFonts w:ascii="Times New Roman" w:hAnsi="Times New Roman"/>
                <w:lang w:val="en-US"/>
              </w:rPr>
              <w:t>2</w:t>
            </w:r>
            <w:r w:rsidRPr="008033F8">
              <w:rPr>
                <w:rFonts w:ascii="Times New Roman" w:hAnsi="Times New Roman"/>
              </w:rPr>
              <w:t xml:space="preserve"> 00 </w:t>
            </w:r>
            <w:proofErr w:type="spellStart"/>
            <w:r w:rsidRPr="008033F8">
              <w:rPr>
                <w:rFonts w:ascii="Times New Roman" w:hAnsi="Times New Roman"/>
              </w:rPr>
              <w:t>00</w:t>
            </w:r>
            <w:proofErr w:type="spellEnd"/>
            <w:r w:rsidRPr="008033F8">
              <w:rPr>
                <w:rFonts w:ascii="Times New Roman" w:hAnsi="Times New Roman"/>
              </w:rPr>
              <w:t xml:space="preserve"> 10 0000 710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B45DC6" w:rsidRPr="008033F8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8033F8" w:rsidRDefault="00B45DC6" w:rsidP="00836C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3F8">
              <w:rPr>
                <w:rFonts w:ascii="Times New Roman" w:hAnsi="Times New Roman"/>
                <w:lang w:val="en-US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01 0</w:t>
            </w:r>
            <w:r w:rsidRPr="008033F8">
              <w:rPr>
                <w:rFonts w:ascii="Times New Roman" w:hAnsi="Times New Roman"/>
                <w:lang w:val="en-US"/>
              </w:rPr>
              <w:t>2</w:t>
            </w:r>
            <w:r w:rsidRPr="008033F8">
              <w:rPr>
                <w:rFonts w:ascii="Times New Roman" w:hAnsi="Times New Roman"/>
              </w:rPr>
              <w:t xml:space="preserve"> 00 </w:t>
            </w:r>
            <w:proofErr w:type="spellStart"/>
            <w:r w:rsidRPr="008033F8">
              <w:rPr>
                <w:rFonts w:ascii="Times New Roman" w:hAnsi="Times New Roman"/>
              </w:rPr>
              <w:t>00</w:t>
            </w:r>
            <w:proofErr w:type="spellEnd"/>
            <w:r w:rsidRPr="008033F8">
              <w:rPr>
                <w:rFonts w:ascii="Times New Roman" w:hAnsi="Times New Roman"/>
              </w:rPr>
              <w:t xml:space="preserve"> 10 0000 </w:t>
            </w:r>
            <w:r w:rsidRPr="008033F8">
              <w:rPr>
                <w:rFonts w:ascii="Times New Roman" w:hAnsi="Times New Roman"/>
                <w:lang w:val="en-US"/>
              </w:rPr>
              <w:t>8</w:t>
            </w:r>
            <w:r w:rsidRPr="008033F8">
              <w:rPr>
                <w:rFonts w:ascii="Times New Roman" w:hAnsi="Times New Roman"/>
              </w:rPr>
              <w:t>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B45DC6" w:rsidRPr="008033F8" w:rsidTr="00836C31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8033F8" w:rsidRDefault="00B45DC6" w:rsidP="00836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01 03 0</w:t>
            </w:r>
            <w:r w:rsidRPr="008033F8">
              <w:rPr>
                <w:rFonts w:ascii="Times New Roman" w:hAnsi="Times New Roman"/>
                <w:lang w:val="en-US"/>
              </w:rPr>
              <w:t>1</w:t>
            </w:r>
            <w:r w:rsidRPr="008033F8">
              <w:rPr>
                <w:rFonts w:ascii="Times New Roman" w:hAnsi="Times New Roman"/>
              </w:rPr>
              <w:t xml:space="preserve"> 00 10 0000 710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Федерации.</w:t>
            </w:r>
          </w:p>
        </w:tc>
      </w:tr>
      <w:tr w:rsidR="00B45DC6" w:rsidRPr="008033F8" w:rsidTr="00836C31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8033F8" w:rsidRDefault="00B45DC6" w:rsidP="00836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948</w:t>
            </w:r>
          </w:p>
          <w:p w:rsidR="00B45DC6" w:rsidRPr="008033F8" w:rsidRDefault="00B45DC6" w:rsidP="00836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01 03 0</w:t>
            </w:r>
            <w:r w:rsidRPr="008033F8">
              <w:rPr>
                <w:rFonts w:ascii="Times New Roman" w:hAnsi="Times New Roman"/>
                <w:lang w:val="en-US"/>
              </w:rPr>
              <w:t>1</w:t>
            </w:r>
            <w:r w:rsidRPr="008033F8">
              <w:rPr>
                <w:rFonts w:ascii="Times New Roman" w:hAnsi="Times New Roman"/>
              </w:rPr>
              <w:t xml:space="preserve"> 00 10 0000 810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Погашение бюджетами поселений кредитов, от других бюджетов бюджетной системы Российской Федерации в валюте Российской Федерации.</w:t>
            </w:r>
          </w:p>
        </w:tc>
      </w:tr>
      <w:tr w:rsidR="00B45DC6" w:rsidRPr="008033F8" w:rsidTr="00836C31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8033F8" w:rsidRDefault="00B45DC6" w:rsidP="00836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Увеличение прочих остатков денежных средств бюджетов поселений.</w:t>
            </w:r>
          </w:p>
        </w:tc>
      </w:tr>
      <w:tr w:rsidR="00B45DC6" w:rsidRPr="008033F8" w:rsidTr="00836C31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8033F8" w:rsidRDefault="00B45DC6" w:rsidP="00836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Уменьшение прочих остатков денежных средств бюджетов поселений.</w:t>
            </w:r>
          </w:p>
        </w:tc>
      </w:tr>
      <w:tr w:rsidR="00B45DC6" w:rsidRPr="008033F8" w:rsidTr="00836C31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8033F8" w:rsidRDefault="00B45DC6" w:rsidP="00836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01 06 01 00 10 0000 630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Средства от продажи акций и иных форм участия в капитале, находящихся в собственности поселений.</w:t>
            </w:r>
          </w:p>
        </w:tc>
      </w:tr>
      <w:tr w:rsidR="00B45DC6" w:rsidRPr="008033F8" w:rsidTr="00836C31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C6" w:rsidRPr="008033F8" w:rsidRDefault="00B45DC6" w:rsidP="00836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>948</w:t>
            </w:r>
          </w:p>
          <w:p w:rsidR="00B45DC6" w:rsidRPr="008033F8" w:rsidRDefault="00B45DC6" w:rsidP="00836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 xml:space="preserve">01 06 </w:t>
            </w:r>
            <w:proofErr w:type="spellStart"/>
            <w:r w:rsidRPr="008033F8">
              <w:rPr>
                <w:rFonts w:ascii="Times New Roman" w:hAnsi="Times New Roman"/>
              </w:rPr>
              <w:t>06</w:t>
            </w:r>
            <w:proofErr w:type="spellEnd"/>
            <w:r w:rsidRPr="008033F8">
              <w:rPr>
                <w:rFonts w:ascii="Times New Roman" w:hAnsi="Times New Roman"/>
              </w:rPr>
              <w:t xml:space="preserve"> 00 10 0000 710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6" w:rsidRPr="008033F8" w:rsidRDefault="00B45DC6" w:rsidP="00836C31">
            <w:pPr>
              <w:rPr>
                <w:rFonts w:ascii="Times New Roman" w:hAnsi="Times New Roman"/>
                <w:sz w:val="24"/>
                <w:szCs w:val="24"/>
              </w:rPr>
            </w:pPr>
            <w:r w:rsidRPr="008033F8">
              <w:rPr>
                <w:rFonts w:ascii="Times New Roman" w:hAnsi="Times New Roman"/>
              </w:rPr>
              <w:t xml:space="preserve">Привлечение прочих </w:t>
            </w:r>
            <w:proofErr w:type="gramStart"/>
            <w:r w:rsidRPr="008033F8">
              <w:rPr>
                <w:rFonts w:ascii="Times New Roman" w:hAnsi="Times New Roman"/>
              </w:rPr>
              <w:t>источников внутреннего финансирования дефицита бюджетов поселений</w:t>
            </w:r>
            <w:proofErr w:type="gramEnd"/>
            <w:r w:rsidRPr="008033F8">
              <w:rPr>
                <w:rFonts w:ascii="Times New Roman" w:hAnsi="Times New Roman"/>
              </w:rPr>
              <w:t>.</w:t>
            </w:r>
          </w:p>
        </w:tc>
      </w:tr>
    </w:tbl>
    <w:p w:rsidR="00B45DC6" w:rsidRPr="008033F8" w:rsidRDefault="00B45DC6" w:rsidP="00B45DC6">
      <w:pPr>
        <w:spacing w:after="0" w:line="240" w:lineRule="auto"/>
        <w:ind w:left="7785"/>
        <w:rPr>
          <w:rFonts w:ascii="Times New Roman" w:hAnsi="Times New Roman"/>
          <w:sz w:val="26"/>
          <w:szCs w:val="26"/>
        </w:rPr>
      </w:pPr>
    </w:p>
    <w:p w:rsidR="005D569C" w:rsidRDefault="005D569C"/>
    <w:sectPr w:rsidR="005D569C" w:rsidSect="00620822">
      <w:headerReference w:type="default" r:id="rId10"/>
      <w:pgSz w:w="11906" w:h="16838"/>
      <w:pgMar w:top="397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39" w:rsidRPr="00930890" w:rsidRDefault="005D569C" w:rsidP="00AE3539">
    <w:pPr>
      <w:pStyle w:val="a3"/>
      <w:tabs>
        <w:tab w:val="clear" w:pos="4677"/>
        <w:tab w:val="clear" w:pos="9355"/>
        <w:tab w:val="center" w:pos="5102"/>
        <w:tab w:val="right" w:pos="10205"/>
      </w:tabs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B45DC6"/>
    <w:rsid w:val="005D569C"/>
    <w:rsid w:val="00B4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D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45D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B45DC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45DC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5741&amp;date=20.01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7026&amp;date=20.01.2022&amp;dst=6581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7026&amp;date=20.01.2022&amp;dst=6578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7026&amp;date=20.01.2022&amp;dst=6575&amp;field=134" TargetMode="External"/><Relationship Id="rId10" Type="http://schemas.openxmlformats.org/officeDocument/2006/relationships/header" Target="header1.xml"/><Relationship Id="rId4" Type="http://schemas.openxmlformats.org/officeDocument/2006/relationships/hyperlink" Target="https://login.consultant.ru/link/?req=doc&amp;base=LAW&amp;n=377026&amp;date=20.01.2022&amp;dst=6572&amp;field=134" TargetMode="External"/><Relationship Id="rId9" Type="http://schemas.openxmlformats.org/officeDocument/2006/relationships/hyperlink" Target="https://login.consultant.ru/link/?req=doc&amp;base=LAW&amp;n=395726&amp;date=20.0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2330</Words>
  <Characters>13284</Characters>
  <Application>Microsoft Office Word</Application>
  <DocSecurity>0</DocSecurity>
  <Lines>110</Lines>
  <Paragraphs>31</Paragraphs>
  <ScaleCrop>false</ScaleCrop>
  <Company>Microsoft</Company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2022-11-11T12:18:00Z</dcterms:created>
  <dcterms:modified xsi:type="dcterms:W3CDTF">2022-11-11T12:19:00Z</dcterms:modified>
</cp:coreProperties>
</file>