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9A" w:rsidRPr="005828C7" w:rsidRDefault="0028149A" w:rsidP="00582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C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82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5828C7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582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5828C7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5828C7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28149A" w:rsidRPr="005828C7" w:rsidRDefault="00FB708A" w:rsidP="0028149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28149A" w:rsidRPr="005828C7" w:rsidRDefault="0028149A" w:rsidP="00582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28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28C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8149A" w:rsidRPr="005828C7" w:rsidRDefault="0028149A" w:rsidP="0028149A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28149A" w:rsidRPr="005828C7" w:rsidRDefault="0028149A" w:rsidP="0028149A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828C7">
        <w:rPr>
          <w:rFonts w:ascii="Times New Roman" w:hAnsi="Times New Roman" w:cs="Times New Roman"/>
          <w:b/>
          <w:sz w:val="24"/>
          <w:szCs w:val="24"/>
        </w:rPr>
        <w:t>от «</w:t>
      </w:r>
      <w:r w:rsidR="005828C7" w:rsidRPr="005828C7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582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828C7" w:rsidRPr="00582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</w:t>
      </w:r>
      <w:r w:rsidR="005828C7" w:rsidRP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2022</w:t>
      </w:r>
      <w:r w:rsidRP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г.                                                         </w:t>
      </w:r>
      <w:r w:rsid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                      </w:t>
      </w:r>
      <w:r w:rsidRP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</w:t>
      </w:r>
      <w:r w:rsidRPr="005828C7">
        <w:rPr>
          <w:rFonts w:ascii="Times New Roman" w:hAnsi="Times New Roman" w:cs="Times New Roman"/>
          <w:b/>
          <w:sz w:val="24"/>
          <w:szCs w:val="24"/>
        </w:rPr>
        <w:t>№</w:t>
      </w:r>
      <w:r w:rsidRP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</w:t>
      </w:r>
      <w:r w:rsidR="005828C7" w:rsidRPr="005828C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56/1</w:t>
      </w:r>
    </w:p>
    <w:p w:rsidR="0028149A" w:rsidRPr="005828C7" w:rsidRDefault="0028149A" w:rsidP="005828C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28C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828C7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5828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от </w:t>
      </w:r>
      <w:bookmarkStart w:id="0" w:name="_Hlk101541681"/>
      <w:r w:rsidRPr="005828C7">
        <w:rPr>
          <w:rFonts w:ascii="Times New Roman" w:hAnsi="Times New Roman" w:cs="Times New Roman"/>
          <w:b/>
          <w:sz w:val="24"/>
          <w:szCs w:val="24"/>
        </w:rPr>
        <w:t xml:space="preserve">13.10.2021 г. № 66  </w:t>
      </w:r>
      <w:bookmarkEnd w:id="0"/>
      <w:r w:rsidRPr="005828C7"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Pr="005828C7">
        <w:rPr>
          <w:rFonts w:ascii="Times New Roman" w:hAnsi="Times New Roman" w:cs="Times New Roman"/>
          <w:sz w:val="24"/>
          <w:szCs w:val="24"/>
        </w:rPr>
        <w:t xml:space="preserve"> </w:t>
      </w:r>
      <w:r w:rsidRPr="005828C7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5828C7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828C7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5828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области, в аренду без проведения торгов»</w:t>
      </w:r>
    </w:p>
    <w:p w:rsidR="0028149A" w:rsidRPr="005828C7" w:rsidRDefault="0028149A" w:rsidP="0028149A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28C7" w:rsidRDefault="0028149A" w:rsidP="0028149A">
      <w:pPr>
        <w:jc w:val="both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</w:t>
      </w:r>
      <w:r w:rsidR="005828C7">
        <w:rPr>
          <w:rFonts w:ascii="Times New Roman" w:hAnsi="Times New Roman" w:cs="Times New Roman"/>
          <w:sz w:val="24"/>
          <w:szCs w:val="24"/>
        </w:rPr>
        <w:t xml:space="preserve">онами от 06.10.2003 № 131-ФЗ </w:t>
      </w:r>
      <w:r w:rsidRPr="005828C7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01.07.2</w:t>
      </w:r>
      <w:r w:rsidR="005828C7">
        <w:rPr>
          <w:rFonts w:ascii="Times New Roman" w:hAnsi="Times New Roman" w:cs="Times New Roman"/>
          <w:sz w:val="24"/>
          <w:szCs w:val="24"/>
        </w:rPr>
        <w:t xml:space="preserve">021 № 273-ФЗ  </w:t>
      </w:r>
      <w:r w:rsidRPr="005828C7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</w:t>
      </w:r>
      <w:r w:rsidR="005828C7">
        <w:rPr>
          <w:rFonts w:ascii="Times New Roman" w:hAnsi="Times New Roman" w:cs="Times New Roman"/>
          <w:sz w:val="24"/>
          <w:szCs w:val="24"/>
        </w:rPr>
        <w:t>сийской Федерации»,</w:t>
      </w:r>
      <w:r w:rsidRPr="005828C7">
        <w:rPr>
          <w:rFonts w:ascii="Times New Roman" w:hAnsi="Times New Roman" w:cs="Times New Roman"/>
          <w:sz w:val="24"/>
          <w:szCs w:val="24"/>
        </w:rPr>
        <w:t xml:space="preserve">от 30.12.2021 № 436-ФЗ «О внесении изменений в </w:t>
      </w:r>
      <w:r w:rsidR="005828C7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5828C7">
        <w:rPr>
          <w:rFonts w:ascii="Times New Roman" w:hAnsi="Times New Roman" w:cs="Times New Roman"/>
          <w:sz w:val="24"/>
          <w:szCs w:val="24"/>
        </w:rPr>
        <w:t xml:space="preserve">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отдельные законодательные акты Российской Федерации», руководствуясь Уставом </w:t>
      </w:r>
      <w:bookmarkStart w:id="1" w:name="_Hlk101541635"/>
      <w:proofErr w:type="spellStart"/>
      <w:r w:rsidRPr="005828C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28C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bookmarkEnd w:id="1"/>
      <w:r w:rsidRPr="005828C7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01541654"/>
      <w:r w:rsidRPr="005828C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828C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2"/>
    <w:p w:rsidR="0028149A" w:rsidRPr="005828C7" w:rsidRDefault="0028149A" w:rsidP="00582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b/>
          <w:spacing w:val="30"/>
          <w:sz w:val="24"/>
          <w:szCs w:val="24"/>
        </w:rPr>
        <w:t>постановляет</w:t>
      </w:r>
      <w:r w:rsidRPr="005828C7">
        <w:rPr>
          <w:rFonts w:ascii="Times New Roman" w:hAnsi="Times New Roman" w:cs="Times New Roman"/>
          <w:sz w:val="24"/>
          <w:szCs w:val="24"/>
        </w:rPr>
        <w:t>:</w:t>
      </w:r>
    </w:p>
    <w:p w:rsidR="0028149A" w:rsidRPr="005828C7" w:rsidRDefault="0028149A" w:rsidP="005828C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b/>
          <w:sz w:val="24"/>
          <w:szCs w:val="24"/>
        </w:rPr>
        <w:t>1.</w:t>
      </w:r>
      <w:r w:rsidRPr="005828C7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5828C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3" w:name="_Hlk101541667"/>
      <w:proofErr w:type="spellStart"/>
      <w:r w:rsidRPr="005828C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bookmarkEnd w:id="3"/>
      <w:r w:rsidRPr="005828C7">
        <w:rPr>
          <w:rFonts w:ascii="Times New Roman" w:hAnsi="Times New Roman" w:cs="Times New Roman"/>
          <w:sz w:val="24"/>
          <w:szCs w:val="24"/>
        </w:rPr>
        <w:t>, в аренду без проведения торгов</w:t>
      </w:r>
      <w:r w:rsidRPr="005828C7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5828C7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bookmarkStart w:id="4" w:name="_Hlk101541723"/>
      <w:r w:rsidRPr="005828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828C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28C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5828C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bookmarkEnd w:id="4"/>
      <w:r w:rsidRPr="005828C7">
        <w:rPr>
          <w:rFonts w:ascii="Times New Roman" w:hAnsi="Times New Roman" w:cs="Times New Roman"/>
          <w:sz w:val="24"/>
          <w:szCs w:val="24"/>
        </w:rPr>
        <w:t xml:space="preserve"> от </w:t>
      </w:r>
      <w:r w:rsidRPr="005828C7">
        <w:rPr>
          <w:rFonts w:ascii="Times New Roman" w:hAnsi="Times New Roman" w:cs="Times New Roman"/>
          <w:bCs/>
          <w:sz w:val="24"/>
          <w:szCs w:val="24"/>
        </w:rPr>
        <w:t>13.10.2021 г. № 66</w:t>
      </w:r>
      <w:r w:rsidRPr="005828C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5828C7" w:rsidRDefault="005828C7" w:rsidP="00582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49A" w:rsidRPr="005828C7" w:rsidRDefault="0028149A" w:rsidP="00582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C7">
        <w:rPr>
          <w:rFonts w:ascii="Times New Roman" w:hAnsi="Times New Roman" w:cs="Times New Roman"/>
          <w:b/>
          <w:sz w:val="24"/>
          <w:szCs w:val="24"/>
        </w:rPr>
        <w:t>1) дополнить пункт 1.2 подпунктами 36 и 37 следующего содержания:</w:t>
      </w:r>
    </w:p>
    <w:p w:rsidR="0028149A" w:rsidRPr="005828C7" w:rsidRDefault="0028149A" w:rsidP="005828C7">
      <w:pPr>
        <w:jc w:val="both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sz w:val="24"/>
          <w:szCs w:val="24"/>
        </w:rPr>
        <w:t xml:space="preserve">«36)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</w:t>
      </w:r>
      <w:r w:rsidRPr="005828C7">
        <w:rPr>
          <w:rFonts w:ascii="Times New Roman" w:hAnsi="Times New Roman" w:cs="Times New Roman"/>
          <w:sz w:val="24"/>
          <w:szCs w:val="24"/>
        </w:rPr>
        <w:lastRenderedPageBreak/>
        <w:t>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 (п.п. 41 п. 2 ст. 39.6 ЗК РФ);</w:t>
      </w:r>
    </w:p>
    <w:p w:rsidR="0028149A" w:rsidRPr="005828C7" w:rsidRDefault="0028149A" w:rsidP="00582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C7">
        <w:rPr>
          <w:rFonts w:ascii="Times New Roman" w:hAnsi="Times New Roman" w:cs="Times New Roman"/>
          <w:sz w:val="24"/>
          <w:szCs w:val="24"/>
        </w:rPr>
        <w:t>37) земельного участка публично-правовой компании «Фонд развития территорий» по основаниям, предусмотренным Феде</w:t>
      </w:r>
      <w:r w:rsidR="005828C7">
        <w:rPr>
          <w:rFonts w:ascii="Times New Roman" w:hAnsi="Times New Roman" w:cs="Times New Roman"/>
          <w:sz w:val="24"/>
          <w:szCs w:val="24"/>
        </w:rPr>
        <w:t>ральным законом</w:t>
      </w:r>
      <w:r w:rsidRPr="005828C7"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</w:t>
      </w:r>
      <w:r w:rsidR="005828C7">
        <w:rPr>
          <w:rFonts w:ascii="Times New Roman" w:hAnsi="Times New Roman" w:cs="Times New Roman"/>
          <w:sz w:val="24"/>
          <w:szCs w:val="24"/>
        </w:rPr>
        <w:t xml:space="preserve">ротстве)» (п.п. 42 п. 2  </w:t>
      </w:r>
      <w:r w:rsidRPr="005828C7">
        <w:rPr>
          <w:rFonts w:ascii="Times New Roman" w:hAnsi="Times New Roman" w:cs="Times New Roman"/>
          <w:sz w:val="24"/>
          <w:szCs w:val="24"/>
        </w:rPr>
        <w:t>ст. 39.6 ЗК РФ).»;</w:t>
      </w:r>
    </w:p>
    <w:p w:rsidR="0028149A" w:rsidRPr="005828C7" w:rsidRDefault="0028149A" w:rsidP="0028149A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28149A" w:rsidRPr="005828C7" w:rsidRDefault="0028149A" w:rsidP="0028149A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B67E25" w:rsidRDefault="00B67E25" w:rsidP="00B67E2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B67E25" w:rsidRDefault="00B67E25" w:rsidP="00B67E25">
      <w:pPr>
        <w:spacing w:line="100" w:lineRule="atLeast"/>
        <w:jc w:val="both"/>
        <w:rPr>
          <w:rFonts w:eastAsia="Calibri" w:cs="Calibri"/>
        </w:rPr>
      </w:pPr>
    </w:p>
    <w:p w:rsidR="00B67E25" w:rsidRDefault="00B67E25" w:rsidP="00B67E2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DF2BAB" w:rsidRPr="005828C7" w:rsidRDefault="00DF2BAB">
      <w:pPr>
        <w:rPr>
          <w:rFonts w:ascii="Times New Roman" w:hAnsi="Times New Roman" w:cs="Times New Roman"/>
          <w:sz w:val="24"/>
          <w:szCs w:val="24"/>
        </w:rPr>
      </w:pPr>
    </w:p>
    <w:sectPr w:rsidR="00DF2BAB" w:rsidRPr="005828C7" w:rsidSect="00B3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49A"/>
    <w:rsid w:val="0028149A"/>
    <w:rsid w:val="003D0D7E"/>
    <w:rsid w:val="005828C7"/>
    <w:rsid w:val="00B3625E"/>
    <w:rsid w:val="00B67E25"/>
    <w:rsid w:val="00DF2BAB"/>
    <w:rsid w:val="00F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14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49A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semiHidden/>
    <w:unhideWhenUsed/>
    <w:rsid w:val="0028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2814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28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2022-07-01T11:27:00Z</dcterms:created>
  <dcterms:modified xsi:type="dcterms:W3CDTF">2022-07-01T12:06:00Z</dcterms:modified>
</cp:coreProperties>
</file>