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F76666" w:rsidRDefault="0002431A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666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Pr="00F76666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F76666" w:rsidRDefault="006A228D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F76666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666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7666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F76666" w:rsidRDefault="00F76666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6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18.02.2022 г.                                                                                                                     № 27</w:t>
      </w:r>
    </w:p>
    <w:p w:rsidR="00F76666" w:rsidRPr="00F76666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666" w:rsidRPr="00F76666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666">
        <w:rPr>
          <w:rFonts w:ascii="Times New Roman" w:hAnsi="Times New Roman" w:cs="Times New Roman"/>
          <w:b/>
          <w:sz w:val="24"/>
          <w:szCs w:val="24"/>
        </w:rPr>
        <w:t>«О внесении изменений в Административный регламент предоставления  муниципальной услуги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</w:t>
      </w:r>
      <w:r>
        <w:rPr>
          <w:rFonts w:ascii="Times New Roman" w:hAnsi="Times New Roman" w:cs="Times New Roman"/>
          <w:b/>
          <w:sz w:val="24"/>
          <w:szCs w:val="24"/>
        </w:rPr>
        <w:t xml:space="preserve">о пользования местного значения»,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14.12.2020 г. № 64 (далее - Регламент) следующие изменения».</w:t>
      </w:r>
    </w:p>
    <w:p w:rsidR="00F76666" w:rsidRPr="00F76666" w:rsidRDefault="00F76666" w:rsidP="00F76666">
      <w:pPr>
        <w:pStyle w:val="a3"/>
        <w:ind w:firstLine="567"/>
        <w:rPr>
          <w:sz w:val="24"/>
          <w:szCs w:val="24"/>
        </w:rPr>
      </w:pPr>
      <w:r w:rsidRPr="00F76666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F76666">
        <w:rPr>
          <w:sz w:val="24"/>
          <w:szCs w:val="24"/>
        </w:rPr>
        <w:t>Суляевского</w:t>
      </w:r>
      <w:proofErr w:type="spellEnd"/>
      <w:r w:rsidRPr="00F76666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F76666">
        <w:rPr>
          <w:sz w:val="24"/>
          <w:szCs w:val="24"/>
        </w:rPr>
        <w:t>Суляевского</w:t>
      </w:r>
      <w:proofErr w:type="spellEnd"/>
      <w:r w:rsidRPr="00F76666">
        <w:rPr>
          <w:sz w:val="24"/>
          <w:szCs w:val="24"/>
        </w:rPr>
        <w:t xml:space="preserve"> сельского поселения</w:t>
      </w:r>
    </w:p>
    <w:p w:rsidR="00F76666" w:rsidRPr="00F76666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F76666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66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35851" w:rsidRPr="00935851" w:rsidRDefault="00F76666" w:rsidP="00935851">
      <w:pPr>
        <w:jc w:val="both"/>
        <w:rPr>
          <w:rFonts w:ascii="Times New Roman" w:hAnsi="Times New Roman" w:cs="Times New Roman"/>
          <w:sz w:val="24"/>
          <w:szCs w:val="24"/>
        </w:rPr>
      </w:pPr>
      <w:r w:rsidRPr="00935851">
        <w:rPr>
          <w:rFonts w:ascii="Times New Roman" w:hAnsi="Times New Roman" w:cs="Times New Roman"/>
          <w:b/>
          <w:sz w:val="24"/>
          <w:szCs w:val="24"/>
        </w:rPr>
        <w:t>1.</w:t>
      </w:r>
      <w:r w:rsidRPr="00935851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 </w:t>
      </w:r>
      <w:r w:rsidR="00935851" w:rsidRPr="00935851">
        <w:rPr>
          <w:rFonts w:ascii="Times New Roman" w:hAnsi="Times New Roman" w:cs="Times New Roman"/>
          <w:sz w:val="24"/>
          <w:szCs w:val="24"/>
        </w:rPr>
        <w:t>«</w:t>
      </w:r>
      <w:r w:rsidRPr="00935851">
        <w:rPr>
          <w:rFonts w:ascii="Times New Roman" w:hAnsi="Times New Roman" w:cs="Times New Roman"/>
          <w:sz w:val="24"/>
          <w:szCs w:val="24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</w:t>
      </w:r>
      <w:r w:rsidR="00935851" w:rsidRPr="00935851">
        <w:rPr>
          <w:rFonts w:ascii="Times New Roman" w:hAnsi="Times New Roman" w:cs="Times New Roman"/>
          <w:sz w:val="24"/>
          <w:szCs w:val="24"/>
        </w:rPr>
        <w:t xml:space="preserve">о пользования местного значения» утвержденный постановлением администрации </w:t>
      </w:r>
      <w:proofErr w:type="spellStart"/>
      <w:r w:rsidR="00935851" w:rsidRPr="00935851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935851" w:rsidRPr="00935851">
        <w:rPr>
          <w:rFonts w:ascii="Times New Roman" w:hAnsi="Times New Roman" w:cs="Times New Roman"/>
          <w:sz w:val="24"/>
          <w:szCs w:val="24"/>
        </w:rPr>
        <w:t xml:space="preserve"> сельского поселения от 14.12.2020 г. № 64 (далее - Регламент) следующие изменения».</w:t>
      </w:r>
    </w:p>
    <w:p w:rsidR="00F76666" w:rsidRPr="00F76666" w:rsidRDefault="00F76666" w:rsidP="00F7666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666" w:rsidRPr="00935851" w:rsidRDefault="00935851" w:rsidP="00935851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851">
        <w:rPr>
          <w:rFonts w:ascii="Times New Roman" w:hAnsi="Times New Roman" w:cs="Times New Roman"/>
          <w:b/>
          <w:sz w:val="24"/>
          <w:szCs w:val="24"/>
        </w:rPr>
        <w:t>1.1. А</w:t>
      </w:r>
      <w:r w:rsidR="00F76666" w:rsidRPr="00935851">
        <w:rPr>
          <w:rFonts w:ascii="Times New Roman" w:hAnsi="Times New Roman" w:cs="Times New Roman"/>
          <w:b/>
          <w:sz w:val="24"/>
          <w:szCs w:val="24"/>
        </w:rPr>
        <w:t>бзац четвертый пункта 1.3.2</w:t>
      </w:r>
      <w:r w:rsidRPr="00935851">
        <w:rPr>
          <w:rFonts w:ascii="Times New Roman" w:hAnsi="Times New Roman" w:cs="Times New Roman"/>
          <w:b/>
          <w:sz w:val="24"/>
          <w:szCs w:val="24"/>
        </w:rPr>
        <w:t>.</w:t>
      </w:r>
      <w:r w:rsidR="00F76666" w:rsidRPr="00935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851">
        <w:rPr>
          <w:rFonts w:ascii="Times New Roman" w:hAnsi="Times New Roman" w:cs="Times New Roman"/>
          <w:b/>
          <w:sz w:val="24"/>
          <w:szCs w:val="24"/>
        </w:rPr>
        <w:t xml:space="preserve">Регламента  </w:t>
      </w:r>
      <w:r w:rsidR="00F76666" w:rsidRPr="00935851">
        <w:rPr>
          <w:rFonts w:ascii="Times New Roman" w:hAnsi="Times New Roman" w:cs="Times New Roman"/>
          <w:b/>
          <w:sz w:val="24"/>
          <w:szCs w:val="24"/>
        </w:rPr>
        <w:t xml:space="preserve">изложить в </w:t>
      </w:r>
      <w:r w:rsidRPr="00935851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76666" w:rsidRPr="00935851">
        <w:rPr>
          <w:rFonts w:ascii="Times New Roman" w:hAnsi="Times New Roman" w:cs="Times New Roman"/>
          <w:b/>
          <w:sz w:val="24"/>
          <w:szCs w:val="24"/>
        </w:rPr>
        <w:t xml:space="preserve"> редакции: </w:t>
      </w:r>
    </w:p>
    <w:p w:rsidR="00F76666" w:rsidRPr="00F76666" w:rsidRDefault="00F76666" w:rsidP="00935851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«в сети Интернет на </w:t>
      </w:r>
      <w:r w:rsidR="00935851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Pr="00F7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51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76666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9358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35851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935851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935851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 w:rsidRPr="00F76666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</w:t>
      </w:r>
      <w:r w:rsidRPr="00F76666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6" w:history="1">
        <w:r w:rsidRPr="00F766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766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66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F766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66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76666">
        <w:rPr>
          <w:rFonts w:ascii="Times New Roman" w:hAnsi="Times New Roman" w:cs="Times New Roman"/>
          <w:sz w:val="24"/>
          <w:szCs w:val="24"/>
        </w:rPr>
        <w:t>), (далее – информационные системы).»;</w:t>
      </w:r>
    </w:p>
    <w:p w:rsidR="00F76666" w:rsidRDefault="00935851" w:rsidP="00935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5851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 xml:space="preserve"> Абзац </w:t>
      </w:r>
      <w:r w:rsidR="00F37F5C">
        <w:rPr>
          <w:rFonts w:ascii="Times New Roman" w:hAnsi="Times New Roman" w:cs="Times New Roman"/>
          <w:b/>
          <w:sz w:val="24"/>
          <w:szCs w:val="24"/>
        </w:rPr>
        <w:t xml:space="preserve"> тринадцатый пункта 2.5. Регламента исключить. </w:t>
      </w:r>
      <w:r w:rsidR="00F76666" w:rsidRPr="00F76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5C" w:rsidRDefault="00F37F5C" w:rsidP="00F37F5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666" w:rsidRPr="00F37F5C" w:rsidRDefault="00F37F5C" w:rsidP="00F37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F5C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F37F5C">
        <w:rPr>
          <w:rFonts w:ascii="Times New Roman" w:hAnsi="Times New Roman" w:cs="Times New Roman"/>
          <w:b/>
          <w:sz w:val="24"/>
          <w:szCs w:val="24"/>
        </w:rPr>
        <w:t>.</w:t>
      </w:r>
      <w:r w:rsidR="00F76666" w:rsidRPr="00F37F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7F5C">
        <w:rPr>
          <w:rFonts w:ascii="Times New Roman" w:hAnsi="Times New Roman" w:cs="Times New Roman"/>
          <w:b/>
          <w:sz w:val="24"/>
          <w:szCs w:val="24"/>
        </w:rPr>
        <w:t>А</w:t>
      </w:r>
      <w:r w:rsidR="00F76666" w:rsidRPr="00F37F5C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Pr="00F37F5C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2.6.3. Р</w:t>
      </w:r>
      <w:r w:rsidR="00F76666" w:rsidRPr="00F37F5C">
        <w:rPr>
          <w:rFonts w:ascii="Times New Roman" w:hAnsi="Times New Roman" w:cs="Times New Roman"/>
          <w:b/>
          <w:sz w:val="24"/>
          <w:szCs w:val="24"/>
        </w:rPr>
        <w:t xml:space="preserve">егламента изложить в </w:t>
      </w:r>
      <w:r w:rsidRPr="00F37F5C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76666" w:rsidRPr="00F37F5C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F76666" w:rsidRPr="00F76666" w:rsidRDefault="00F76666" w:rsidP="00F37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«2.6.3. Заявление и документы, указанные в пунктах 2.6.1 и 2.6.2 настоящего административного регламента, могут быть представлены заявителями по их выбору </w:t>
      </w:r>
      <w:proofErr w:type="gramStart"/>
      <w:r w:rsidRPr="00F766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6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666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F76666">
        <w:rPr>
          <w:rFonts w:ascii="Times New Roman" w:hAnsi="Times New Roman" w:cs="Times New Roman"/>
          <w:sz w:val="24"/>
          <w:szCs w:val="24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услуг.»;</w:t>
      </w:r>
    </w:p>
    <w:p w:rsidR="00F76666" w:rsidRPr="00F37F5C" w:rsidRDefault="00F37F5C" w:rsidP="00F37F5C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F5C">
        <w:rPr>
          <w:rFonts w:ascii="Times New Roman" w:hAnsi="Times New Roman" w:cs="Times New Roman"/>
          <w:b/>
          <w:sz w:val="24"/>
          <w:szCs w:val="24"/>
        </w:rPr>
        <w:t>1.4. А</w:t>
      </w:r>
      <w:r w:rsidR="00F76666" w:rsidRPr="00F37F5C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Pr="00F37F5C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F76666" w:rsidRPr="00F37F5C">
        <w:rPr>
          <w:rFonts w:ascii="Times New Roman" w:hAnsi="Times New Roman" w:cs="Times New Roman"/>
          <w:b/>
          <w:sz w:val="24"/>
          <w:szCs w:val="24"/>
        </w:rPr>
        <w:t xml:space="preserve"> пункта 2.13</w:t>
      </w:r>
      <w:r w:rsidRPr="00F37F5C">
        <w:rPr>
          <w:rFonts w:ascii="Times New Roman" w:hAnsi="Times New Roman" w:cs="Times New Roman"/>
          <w:b/>
          <w:sz w:val="24"/>
          <w:szCs w:val="24"/>
        </w:rPr>
        <w:t>.4. Р</w:t>
      </w:r>
      <w:r w:rsidR="00F76666" w:rsidRPr="00F37F5C">
        <w:rPr>
          <w:rFonts w:ascii="Times New Roman" w:hAnsi="Times New Roman" w:cs="Times New Roman"/>
          <w:b/>
          <w:sz w:val="24"/>
          <w:szCs w:val="24"/>
        </w:rPr>
        <w:t xml:space="preserve">егламента изложить в </w:t>
      </w:r>
      <w:r w:rsidRPr="00F37F5C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76666" w:rsidRPr="00F37F5C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F37F5C" w:rsidRDefault="00F76666" w:rsidP="00F37F5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F76666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уполномоченного органа </w:t>
      </w:r>
      <w:r w:rsidR="00F37F5C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F37F5C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5643C6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F76666" w:rsidRPr="00F76666" w:rsidRDefault="00F37F5C" w:rsidP="00F37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666" w:rsidRPr="005643C6" w:rsidRDefault="00F37F5C" w:rsidP="00F37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C6">
        <w:rPr>
          <w:rFonts w:ascii="Times New Roman" w:hAnsi="Times New Roman" w:cs="Times New Roman"/>
          <w:b/>
          <w:sz w:val="24"/>
          <w:szCs w:val="24"/>
        </w:rPr>
        <w:t>1.5.</w:t>
      </w:r>
      <w:r w:rsidR="00F76666" w:rsidRPr="00564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C6" w:rsidRPr="005643C6">
        <w:rPr>
          <w:rFonts w:ascii="Times New Roman" w:hAnsi="Times New Roman" w:cs="Times New Roman"/>
          <w:b/>
          <w:sz w:val="24"/>
          <w:szCs w:val="24"/>
        </w:rPr>
        <w:t>П</w:t>
      </w:r>
      <w:r w:rsidR="00F76666" w:rsidRPr="005643C6">
        <w:rPr>
          <w:rFonts w:ascii="Times New Roman" w:hAnsi="Times New Roman" w:cs="Times New Roman"/>
          <w:b/>
          <w:sz w:val="24"/>
          <w:szCs w:val="24"/>
        </w:rPr>
        <w:t xml:space="preserve">ункт 3.1.1. </w:t>
      </w:r>
      <w:r w:rsidR="005643C6" w:rsidRPr="005643C6">
        <w:rPr>
          <w:rFonts w:ascii="Times New Roman" w:hAnsi="Times New Roman" w:cs="Times New Roman"/>
          <w:b/>
          <w:sz w:val="24"/>
          <w:szCs w:val="24"/>
        </w:rPr>
        <w:t>Р</w:t>
      </w:r>
      <w:r w:rsidR="00F76666" w:rsidRPr="005643C6">
        <w:rPr>
          <w:rFonts w:ascii="Times New Roman" w:hAnsi="Times New Roman" w:cs="Times New Roman"/>
          <w:b/>
          <w:sz w:val="24"/>
          <w:szCs w:val="24"/>
        </w:rPr>
        <w:t xml:space="preserve">егламента изложить в </w:t>
      </w:r>
      <w:r w:rsidR="005643C6" w:rsidRPr="005643C6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76666" w:rsidRPr="005643C6">
        <w:rPr>
          <w:rFonts w:ascii="Times New Roman" w:hAnsi="Times New Roman" w:cs="Times New Roman"/>
          <w:b/>
          <w:sz w:val="24"/>
          <w:szCs w:val="24"/>
        </w:rPr>
        <w:t>редакции:</w:t>
      </w:r>
    </w:p>
    <w:p w:rsidR="00F76666" w:rsidRPr="00F76666" w:rsidRDefault="00F76666" w:rsidP="005643C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«3.1.1.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 w:rsidRPr="00F76666">
        <w:rPr>
          <w:rFonts w:ascii="Times New Roman" w:eastAsia="Calibri" w:hAnsi="Times New Roman" w:cs="Times New Roman"/>
          <w:sz w:val="24"/>
          <w:szCs w:val="24"/>
        </w:rPr>
        <w:t>с использованием Единого портала государственных и муниципальных услуг.»;</w:t>
      </w:r>
    </w:p>
    <w:p w:rsidR="00F76666" w:rsidRPr="005643C6" w:rsidRDefault="005643C6" w:rsidP="00564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C6">
        <w:rPr>
          <w:rFonts w:ascii="Times New Roman" w:eastAsia="Calibri" w:hAnsi="Times New Roman" w:cs="Times New Roman"/>
          <w:b/>
          <w:sz w:val="24"/>
          <w:szCs w:val="24"/>
        </w:rPr>
        <w:t>1.6.</w:t>
      </w:r>
      <w:r w:rsidR="00F76666" w:rsidRPr="005643C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643C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F76666" w:rsidRPr="005643C6">
        <w:rPr>
          <w:rFonts w:ascii="Times New Roman" w:eastAsia="Calibri" w:hAnsi="Times New Roman" w:cs="Times New Roman"/>
          <w:b/>
          <w:sz w:val="24"/>
          <w:szCs w:val="24"/>
        </w:rPr>
        <w:t xml:space="preserve">бзац </w:t>
      </w:r>
      <w:r w:rsidRPr="005643C6">
        <w:rPr>
          <w:rFonts w:ascii="Times New Roman" w:eastAsia="Calibri" w:hAnsi="Times New Roman" w:cs="Times New Roman"/>
          <w:b/>
          <w:sz w:val="24"/>
          <w:szCs w:val="24"/>
        </w:rPr>
        <w:t xml:space="preserve">первый </w:t>
      </w:r>
      <w:r w:rsidR="00F76666" w:rsidRPr="005643C6">
        <w:rPr>
          <w:rFonts w:ascii="Times New Roman" w:eastAsia="Calibri" w:hAnsi="Times New Roman" w:cs="Times New Roman"/>
          <w:b/>
          <w:sz w:val="24"/>
          <w:szCs w:val="24"/>
        </w:rPr>
        <w:t xml:space="preserve"> пункта 3.3.7. </w:t>
      </w:r>
      <w:r w:rsidRPr="005643C6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F76666" w:rsidRPr="005643C6">
        <w:rPr>
          <w:rFonts w:ascii="Times New Roman" w:eastAsia="Calibri" w:hAnsi="Times New Roman" w:cs="Times New Roman"/>
          <w:b/>
          <w:sz w:val="24"/>
          <w:szCs w:val="24"/>
        </w:rPr>
        <w:t xml:space="preserve">егламента </w:t>
      </w:r>
      <w:r w:rsidR="00F76666" w:rsidRPr="005643C6">
        <w:rPr>
          <w:rFonts w:ascii="Times New Roman" w:hAnsi="Times New Roman" w:cs="Times New Roman"/>
          <w:b/>
          <w:sz w:val="24"/>
          <w:szCs w:val="24"/>
        </w:rPr>
        <w:t xml:space="preserve">изложить в </w:t>
      </w:r>
      <w:r w:rsidRPr="005643C6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76666" w:rsidRPr="005643C6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F76666" w:rsidRPr="00F76666" w:rsidRDefault="00F76666" w:rsidP="00564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«3.3.7. </w:t>
      </w:r>
      <w:proofErr w:type="gramStart"/>
      <w:r w:rsidRPr="00F76666">
        <w:rPr>
          <w:rFonts w:ascii="Times New Roman" w:hAnsi="Times New Roman" w:cs="Times New Roman"/>
          <w:sz w:val="24"/>
          <w:szCs w:val="24"/>
        </w:rPr>
        <w:t>В день подписания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должностное лицо уполномоченного органа, ответственное за предоставление муниципальной услуги, осуществляет его направление заявителю заказным письмом либо в форме электронного документа с использованием Единого портала государственных и</w:t>
      </w:r>
      <w:proofErr w:type="gramEnd"/>
      <w:r w:rsidRPr="00F76666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proofErr w:type="gramStart"/>
      <w:r w:rsidRPr="00F7666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76666" w:rsidRPr="005643C6" w:rsidRDefault="005643C6" w:rsidP="005643C6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C6">
        <w:rPr>
          <w:rFonts w:ascii="Times New Roman" w:hAnsi="Times New Roman" w:cs="Times New Roman"/>
          <w:b/>
          <w:sz w:val="24"/>
          <w:szCs w:val="24"/>
        </w:rPr>
        <w:t>1.7. П</w:t>
      </w:r>
      <w:r w:rsidR="00F76666" w:rsidRPr="005643C6">
        <w:rPr>
          <w:rFonts w:ascii="Times New Roman" w:hAnsi="Times New Roman" w:cs="Times New Roman"/>
          <w:b/>
          <w:sz w:val="24"/>
          <w:szCs w:val="24"/>
        </w:rPr>
        <w:t xml:space="preserve">ункт 5.2. регламента  изложить в </w:t>
      </w:r>
      <w:r w:rsidRPr="005643C6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76666" w:rsidRPr="005643C6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F76666" w:rsidRPr="00F76666" w:rsidRDefault="00F76666" w:rsidP="00564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«5.2. Жалоба подается в письменной форме на бумажном носителе, в электронной форме в Администрацию </w:t>
      </w:r>
      <w:proofErr w:type="spellStart"/>
      <w:r w:rsidR="005643C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76666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МФЦ,  либо в Комитет экономической политики и развития Волгоградской области, являющийся учредителем МФЦ (далее - учредитель МФЦ), а также в организации, предусмотренные </w:t>
      </w:r>
      <w:hyperlink r:id="rId8" w:history="1">
        <w:r w:rsidRPr="00F7666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76666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 w:rsidRPr="00F76666">
        <w:rPr>
          <w:rFonts w:ascii="Times New Roman" w:hAnsi="Times New Roman" w:cs="Times New Roman"/>
          <w:sz w:val="24"/>
          <w:szCs w:val="24"/>
        </w:rPr>
        <w:lastRenderedPageBreak/>
        <w:t xml:space="preserve">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F7666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7666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F76666" w:rsidRPr="00F76666" w:rsidRDefault="00F76666" w:rsidP="00F7666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66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5643C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76666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F7666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76666">
        <w:rPr>
          <w:rFonts w:ascii="Times New Roman" w:hAnsi="Times New Roman" w:cs="Times New Roman"/>
          <w:sz w:val="24"/>
          <w:szCs w:val="24"/>
        </w:rPr>
        <w:t xml:space="preserve"> должностного лица Администрации </w:t>
      </w:r>
      <w:proofErr w:type="spellStart"/>
      <w:r w:rsidR="005643C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76666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F7666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76666">
        <w:rPr>
          <w:rFonts w:ascii="Times New Roman" w:hAnsi="Times New Roman" w:cs="Times New Roman"/>
          <w:sz w:val="24"/>
          <w:szCs w:val="24"/>
        </w:rPr>
        <w:t xml:space="preserve"> муниципального служащего, руководителя  Администрации </w:t>
      </w:r>
      <w:proofErr w:type="spellStart"/>
      <w:r w:rsidR="005643C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76666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6666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</w:t>
      </w:r>
      <w:proofErr w:type="gramEnd"/>
      <w:r w:rsidRPr="00F76666">
        <w:rPr>
          <w:rFonts w:ascii="Times New Roman" w:hAnsi="Times New Roman" w:cs="Times New Roman"/>
          <w:sz w:val="24"/>
          <w:szCs w:val="24"/>
        </w:rPr>
        <w:t xml:space="preserve"> муниципальных услуг, а также может быть </w:t>
      </w:r>
      <w:proofErr w:type="gramStart"/>
      <w:r w:rsidRPr="00F76666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F76666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 </w:t>
      </w:r>
    </w:p>
    <w:p w:rsidR="00F76666" w:rsidRPr="00F76666" w:rsidRDefault="00F76666" w:rsidP="00F7666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F76666" w:rsidRPr="00F76666" w:rsidRDefault="00F76666" w:rsidP="00F7666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66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F7666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7666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F7666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76666" w:rsidRPr="00F76666" w:rsidRDefault="00F76666" w:rsidP="00F7666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643C6" w:rsidRDefault="005643C6" w:rsidP="0056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F76666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F76666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F76666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F76666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2431A"/>
    <w:rsid w:val="00091F56"/>
    <w:rsid w:val="000F0407"/>
    <w:rsid w:val="00123089"/>
    <w:rsid w:val="002260A6"/>
    <w:rsid w:val="00230CAC"/>
    <w:rsid w:val="0024736F"/>
    <w:rsid w:val="003764EA"/>
    <w:rsid w:val="00385D02"/>
    <w:rsid w:val="003A543A"/>
    <w:rsid w:val="003B76A2"/>
    <w:rsid w:val="00465B8A"/>
    <w:rsid w:val="004B7BC8"/>
    <w:rsid w:val="004C3D01"/>
    <w:rsid w:val="004C475B"/>
    <w:rsid w:val="004D7F23"/>
    <w:rsid w:val="00520564"/>
    <w:rsid w:val="0052163C"/>
    <w:rsid w:val="0054385B"/>
    <w:rsid w:val="005643C6"/>
    <w:rsid w:val="00584458"/>
    <w:rsid w:val="00645967"/>
    <w:rsid w:val="006835F0"/>
    <w:rsid w:val="006A228D"/>
    <w:rsid w:val="00702C8C"/>
    <w:rsid w:val="00703546"/>
    <w:rsid w:val="007E3D10"/>
    <w:rsid w:val="007F1F33"/>
    <w:rsid w:val="00836DA0"/>
    <w:rsid w:val="00935851"/>
    <w:rsid w:val="00992CD9"/>
    <w:rsid w:val="00A367AB"/>
    <w:rsid w:val="00AC6F86"/>
    <w:rsid w:val="00BF6B39"/>
    <w:rsid w:val="00CC12FA"/>
    <w:rsid w:val="00CE40A1"/>
    <w:rsid w:val="00CF1CCF"/>
    <w:rsid w:val="00CF508F"/>
    <w:rsid w:val="00D667E0"/>
    <w:rsid w:val="00DE083E"/>
    <w:rsid w:val="00DF27CE"/>
    <w:rsid w:val="00E05FDE"/>
    <w:rsid w:val="00E312EB"/>
    <w:rsid w:val="00E40252"/>
    <w:rsid w:val="00E71168"/>
    <w:rsid w:val="00EA6307"/>
    <w:rsid w:val="00EA6ACB"/>
    <w:rsid w:val="00F37F5C"/>
    <w:rsid w:val="00F76666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E05C-F83B-4E67-9ED3-E83482DB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39</cp:revision>
  <cp:lastPrinted>2022-02-24T07:30:00Z</cp:lastPrinted>
  <dcterms:created xsi:type="dcterms:W3CDTF">2022-02-17T16:50:00Z</dcterms:created>
  <dcterms:modified xsi:type="dcterms:W3CDTF">2022-02-24T10:56:00Z</dcterms:modified>
</cp:coreProperties>
</file>