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АДМИНИСТРАЦИЯ</w:t>
      </w:r>
    </w:p>
    <w:p w:rsidR="00343DC6" w:rsidRPr="0016730F" w:rsidRDefault="00117B33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СУЛЯЕВСКОГО</w:t>
      </w:r>
      <w:r w:rsidR="00343DC6" w:rsidRPr="001673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43DC6" w:rsidRPr="0016730F">
        <w:rPr>
          <w:rFonts w:ascii="Times New Roman" w:hAnsi="Times New Roman"/>
          <w:b/>
          <w:sz w:val="28"/>
          <w:szCs w:val="28"/>
        </w:rPr>
        <w:br/>
        <w:t>КУМЫЛЖЕНСКОГО МУНИЦИПАЛЬНОГО РАЙОНА</w:t>
      </w:r>
    </w:p>
    <w:p w:rsidR="00343DC6" w:rsidRPr="0016730F" w:rsidRDefault="00343DC6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43DC6" w:rsidRPr="0016730F" w:rsidRDefault="00A13122" w:rsidP="00343DC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13122">
        <w:rPr>
          <w:noProof/>
        </w:rPr>
        <w:pict>
          <v:line id="Прямая соединительная линия 3" o:spid="_x0000_s1026" style="position:absolute;left:0;text-align:left;z-index:251660288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<v:stroke startarrowwidth="narrow" startarrowlength="short" endarrowwidth="narrow" endarrowlength="short"/>
          </v:line>
        </w:pict>
      </w:r>
      <w:r w:rsidRPr="00A13122">
        <w:rPr>
          <w:noProof/>
        </w:rPr>
        <w:pict>
          <v:line id="Прямая соединительная линия 2" o:spid="_x0000_s1027" style="position:absolute;left:0;text-align:left;z-index:251661312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<v:stroke startarrowwidth="narrow" startarrowlength="short" endarrowwidth="narrow" endarrowlength="short"/>
          </v:line>
        </w:pict>
      </w:r>
    </w:p>
    <w:p w:rsidR="00343DC6" w:rsidRPr="0016730F" w:rsidRDefault="00343DC6" w:rsidP="00343DC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DC6" w:rsidRPr="0016730F" w:rsidRDefault="00343DC6" w:rsidP="00343D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30F">
        <w:rPr>
          <w:rFonts w:ascii="Times New Roman" w:hAnsi="Times New Roman"/>
          <w:b/>
          <w:sz w:val="28"/>
          <w:szCs w:val="28"/>
        </w:rPr>
        <w:t>ПОСТАНОВЛЕНИЕ</w:t>
      </w:r>
    </w:p>
    <w:p w:rsidR="00343DC6" w:rsidRPr="0016730F" w:rsidRDefault="000B01D2" w:rsidP="00343DC6">
      <w:pPr>
        <w:spacing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22.12.2022 </w:t>
      </w:r>
      <w:r w:rsidR="00343DC6">
        <w:rPr>
          <w:rFonts w:ascii="Times New Roman" w:hAnsi="Times New Roman"/>
          <w:b/>
          <w:sz w:val="26"/>
          <w:szCs w:val="26"/>
        </w:rPr>
        <w:t>г.</w:t>
      </w:r>
      <w:r w:rsidR="00343DC6" w:rsidRPr="0016730F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343DC6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343DC6" w:rsidRPr="0016730F">
        <w:rPr>
          <w:rFonts w:ascii="Times New Roman" w:hAnsi="Times New Roman"/>
          <w:b/>
          <w:sz w:val="26"/>
          <w:szCs w:val="26"/>
        </w:rPr>
        <w:t xml:space="preserve">      </w:t>
      </w:r>
      <w:r w:rsidR="00343DC6">
        <w:rPr>
          <w:rFonts w:ascii="Times New Roman" w:hAnsi="Times New Roman"/>
          <w:b/>
          <w:sz w:val="26"/>
          <w:szCs w:val="26"/>
        </w:rPr>
        <w:t xml:space="preserve">  </w:t>
      </w:r>
      <w:r w:rsidR="00343DC6" w:rsidRPr="0016730F">
        <w:rPr>
          <w:rFonts w:ascii="Times New Roman" w:hAnsi="Times New Roman"/>
          <w:b/>
          <w:sz w:val="26"/>
          <w:szCs w:val="26"/>
        </w:rPr>
        <w:t xml:space="preserve">     № </w:t>
      </w:r>
      <w:r>
        <w:rPr>
          <w:rFonts w:ascii="Times New Roman" w:hAnsi="Times New Roman"/>
          <w:b/>
          <w:sz w:val="26"/>
          <w:szCs w:val="26"/>
        </w:rPr>
        <w:t>111</w:t>
      </w:r>
    </w:p>
    <w:p w:rsidR="00343DC6" w:rsidRPr="005F760B" w:rsidRDefault="00343DC6" w:rsidP="00117B33">
      <w:pPr>
        <w:pStyle w:val="a3"/>
        <w:spacing w:before="300" w:beforeAutospacing="0" w:after="300" w:afterAutospacing="0"/>
        <w:jc w:val="both"/>
        <w:textAlignment w:val="top"/>
        <w:rPr>
          <w:b/>
        </w:rPr>
      </w:pPr>
      <w:r w:rsidRPr="005F760B">
        <w:rPr>
          <w:color w:val="000000"/>
        </w:rPr>
        <w:t xml:space="preserve"> «</w:t>
      </w:r>
      <w:r w:rsidRPr="005F760B">
        <w:rPr>
          <w:b/>
        </w:rPr>
        <w:t>Об утверждении Порядка учета наймодателями заявлений граждан</w:t>
      </w:r>
      <w:r w:rsidRPr="005F760B">
        <w:rPr>
          <w:b/>
        </w:rPr>
        <w:br/>
        <w:t>о предоставлении жилых помещений по договорам найма жилых помещений жилищного фонда социального использования,</w:t>
      </w:r>
      <w:r w:rsidRPr="005F760B">
        <w:rPr>
          <w:b/>
          <w:bCs/>
        </w:rPr>
        <w:t xml:space="preserve"> Требований</w:t>
      </w:r>
      <w:r w:rsidR="00117B33">
        <w:rPr>
          <w:b/>
          <w:bCs/>
        </w:rPr>
        <w:t xml:space="preserve"> </w:t>
      </w:r>
      <w:r w:rsidRPr="005F760B">
        <w:rPr>
          <w:b/>
          <w:bCs/>
        </w:rPr>
        <w:t xml:space="preserve">к порядку, форме и срокам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5F760B">
        <w:rPr>
          <w:b/>
        </w:rPr>
        <w:t xml:space="preserve">на территории </w:t>
      </w:r>
      <w:r w:rsidR="00117B33">
        <w:rPr>
          <w:b/>
          <w:bCs/>
          <w:kern w:val="2"/>
        </w:rPr>
        <w:t>Суляевского</w:t>
      </w:r>
      <w:r w:rsidRPr="005F760B">
        <w:rPr>
          <w:b/>
          <w:bCs/>
          <w:kern w:val="2"/>
        </w:rPr>
        <w:t xml:space="preserve"> сельского поселения Кумылженского муниципального района Волгоградской области»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kern w:val="2"/>
          <w:sz w:val="24"/>
          <w:szCs w:val="24"/>
          <w:u w:val="single"/>
        </w:rPr>
      </w:pP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 w:rsidRPr="005F760B">
        <w:rPr>
          <w:rFonts w:ascii="Times New Roman" w:hAnsi="Times New Roman"/>
          <w:sz w:val="24"/>
          <w:szCs w:val="24"/>
        </w:rPr>
        <w:br/>
        <w:t xml:space="preserve">"Об общих принципах организации местного самоуправления в Российской Федерации" и Уставом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5F760B">
        <w:rPr>
          <w:rFonts w:ascii="Times New Roman" w:hAnsi="Times New Roman"/>
          <w:sz w:val="24"/>
          <w:szCs w:val="24"/>
        </w:rPr>
        <w:t xml:space="preserve"> </w:t>
      </w: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b/>
          <w:bCs/>
          <w:sz w:val="24"/>
          <w:szCs w:val="24"/>
        </w:rPr>
        <w:t>ПОСТАНОВЛЯЮ</w:t>
      </w:r>
      <w:r w:rsidRPr="005F760B">
        <w:rPr>
          <w:rFonts w:ascii="Times New Roman" w:hAnsi="Times New Roman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11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1.</w:t>
      </w:r>
      <w:r w:rsidRPr="005F760B">
        <w:rPr>
          <w:rFonts w:ascii="Times New Roman" w:hAnsi="Times New Roman"/>
          <w:sz w:val="24"/>
          <w:szCs w:val="24"/>
        </w:rPr>
        <w:t> Утвердить прилагаемые: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области;</w:t>
      </w:r>
    </w:p>
    <w:p w:rsidR="00343DC6" w:rsidRDefault="00343DC6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bCs/>
          <w:sz w:val="24"/>
          <w:szCs w:val="24"/>
        </w:rPr>
        <w:t>Требования к порядку, форме и срокам информирования граждан, принятых на учет нуждающихся в предоставлении жилых помещений</w:t>
      </w:r>
      <w:r w:rsidRPr="005F760B">
        <w:rPr>
          <w:rFonts w:ascii="Times New Roman" w:hAnsi="Times New Roman"/>
          <w:bCs/>
          <w:sz w:val="24"/>
          <w:szCs w:val="24"/>
        </w:rPr>
        <w:br/>
        <w:t xml:space="preserve">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117B33">
        <w:rPr>
          <w:rFonts w:ascii="Times New Roman" w:hAnsi="Times New Roman"/>
          <w:kern w:val="2"/>
          <w:sz w:val="24"/>
          <w:szCs w:val="24"/>
        </w:rPr>
        <w:t>Суляевского</w:t>
      </w:r>
      <w:r w:rsidRPr="005F760B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Волгоградкой области.</w:t>
      </w:r>
    </w:p>
    <w:p w:rsidR="00117B33" w:rsidRPr="005F760B" w:rsidRDefault="00117B33" w:rsidP="0034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</w:p>
    <w:p w:rsidR="00117B33" w:rsidRPr="00090E89" w:rsidRDefault="00117B33" w:rsidP="00117B3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2.</w:t>
      </w:r>
      <w:r w:rsidRPr="00090E89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117B33" w:rsidRPr="00090E89" w:rsidRDefault="00117B33" w:rsidP="00117B33">
      <w:pPr>
        <w:tabs>
          <w:tab w:val="left" w:pos="1440"/>
        </w:tabs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E89">
        <w:rPr>
          <w:rFonts w:ascii="Times New Roman" w:hAnsi="Times New Roman" w:cs="Times New Roman"/>
          <w:b/>
          <w:sz w:val="24"/>
          <w:szCs w:val="24"/>
        </w:rPr>
        <w:t>3.</w:t>
      </w:r>
      <w:r w:rsidRPr="00090E89">
        <w:rPr>
          <w:rFonts w:ascii="Times New Roman" w:hAnsi="Times New Roman" w:cs="Times New Roman"/>
          <w:sz w:val="24"/>
          <w:szCs w:val="24"/>
        </w:rPr>
        <w:t xml:space="preserve">     Контроль за исполнением настоящего постановления оставляю за собой.</w:t>
      </w:r>
    </w:p>
    <w:p w:rsidR="00117B33" w:rsidRPr="00456342" w:rsidRDefault="00117B33" w:rsidP="00117B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7B33" w:rsidRPr="00090E89" w:rsidRDefault="00117B33" w:rsidP="00117B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>Глава Суляевского</w:t>
      </w:r>
    </w:p>
    <w:p w:rsidR="00117B33" w:rsidRPr="00090E89" w:rsidRDefault="00117B33" w:rsidP="00117B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0E8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</w:t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</w:r>
      <w:r w:rsidRPr="00090E89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90E89">
        <w:rPr>
          <w:rFonts w:ascii="Times New Roman" w:hAnsi="Times New Roman"/>
          <w:b/>
          <w:sz w:val="24"/>
          <w:szCs w:val="24"/>
        </w:rPr>
        <w:t>С.И.Рекунов</w:t>
      </w:r>
    </w:p>
    <w:p w:rsidR="00117B33" w:rsidRPr="00456342" w:rsidRDefault="00117B33" w:rsidP="00117B33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117B33" w:rsidRPr="005F760B" w:rsidRDefault="00117B33" w:rsidP="00343D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Утвержден</w:t>
      </w:r>
    </w:p>
    <w:p w:rsidR="00343DC6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Постановлением</w:t>
      </w:r>
      <w:r>
        <w:rPr>
          <w:rFonts w:ascii="Times New Roman" w:hAnsi="Times New Roman"/>
          <w:iCs/>
          <w:sz w:val="24"/>
          <w:szCs w:val="24"/>
        </w:rPr>
        <w:t xml:space="preserve"> администрации</w:t>
      </w:r>
    </w:p>
    <w:p w:rsidR="00343DC6" w:rsidRPr="005F760B" w:rsidRDefault="00117B33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Суляевского</w:t>
      </w:r>
      <w:r w:rsidR="00343DC6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343DC6" w:rsidRPr="005F760B" w:rsidRDefault="000B01D2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22.12.2022 г.</w:t>
      </w:r>
      <w:r w:rsidR="00343DC6" w:rsidRPr="005F760B">
        <w:rPr>
          <w:rFonts w:ascii="Times New Roman" w:hAnsi="Times New Roman"/>
          <w:iCs/>
          <w:sz w:val="24"/>
          <w:szCs w:val="24"/>
        </w:rPr>
        <w:t xml:space="preserve"> №</w:t>
      </w:r>
      <w:r>
        <w:rPr>
          <w:rFonts w:ascii="Times New Roman" w:hAnsi="Times New Roman"/>
          <w:iCs/>
          <w:sz w:val="24"/>
          <w:szCs w:val="24"/>
        </w:rPr>
        <w:t xml:space="preserve"> 111</w:t>
      </w:r>
    </w:p>
    <w:p w:rsidR="00343DC6" w:rsidRPr="005F760B" w:rsidRDefault="00343DC6" w:rsidP="00343DC6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C6" w:rsidRPr="00117B33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ПОРЯДОК</w:t>
      </w:r>
    </w:p>
    <w:p w:rsidR="00343DC6" w:rsidRPr="00117B33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 xml:space="preserve">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/>
          <w:b/>
          <w:kern w:val="2"/>
          <w:sz w:val="24"/>
          <w:szCs w:val="24"/>
        </w:rPr>
        <w:t>Суляевского</w:t>
      </w:r>
      <w:r w:rsidRPr="00117B33">
        <w:rPr>
          <w:rFonts w:ascii="Times New Roman" w:hAnsi="Times New Roman"/>
          <w:b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117B33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DC6" w:rsidRPr="00117B33" w:rsidRDefault="00343DC6" w:rsidP="00343DC6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</w:pPr>
      <w:r w:rsidRPr="00117B33">
        <w:rPr>
          <w:rFonts w:ascii="Times New Roman" w:hAnsi="Times New Roman" w:cs="Times New Roman"/>
          <w:b/>
          <w:sz w:val="24"/>
          <w:szCs w:val="24"/>
        </w:rPr>
        <w:t>1.1.</w:t>
      </w:r>
      <w:r w:rsidRPr="005F760B">
        <w:rPr>
          <w:rFonts w:ascii="Times New Roman" w:hAnsi="Times New Roman" w:cs="Times New Roman"/>
          <w:sz w:val="24"/>
          <w:szCs w:val="24"/>
        </w:rPr>
        <w:t> Настоящий Порядок учета наймодателями заявлений граждан</w:t>
      </w:r>
      <w:r w:rsidRPr="005F760B">
        <w:rPr>
          <w:rFonts w:ascii="Times New Roman" w:hAnsi="Times New Roman" w:cs="Times New Roman"/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D7619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117B33">
        <w:rPr>
          <w:rFonts w:ascii="Times New Roman" w:hAnsi="Times New Roman" w:cs="Times New Roman"/>
          <w:iCs/>
          <w:kern w:val="2"/>
          <w:sz w:val="24"/>
          <w:szCs w:val="24"/>
        </w:rPr>
        <w:t xml:space="preserve"> (далее Порядок) 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разработан в соответствии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>с Жилищным кодексом Российской Федерации, Федеральным законом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>от 06.10.2003 № 131-ФЗ "Об общих принципах организации местного самоуправления в Российской Федерации" и регулирует отношения по учету наймодателями заявлений граждан о предоставлении жилого помещения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3D7619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117B33">
        <w:rPr>
          <w:rFonts w:ascii="Times New Roman" w:hAnsi="Times New Roman" w:cs="Times New Roman"/>
          <w:b/>
          <w:iCs/>
          <w:kern w:val="2"/>
          <w:sz w:val="24"/>
          <w:szCs w:val="24"/>
        </w:rPr>
        <w:t>1.2.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Наймодателями в соответствии с настоящим Порядком являются: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органы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B33">
        <w:rPr>
          <w:rFonts w:ascii="Times New Roman" w:hAnsi="Times New Roman" w:cs="Times New Roman"/>
          <w:b/>
          <w:iCs/>
          <w:kern w:val="2"/>
          <w:sz w:val="24"/>
          <w:szCs w:val="24"/>
        </w:rPr>
        <w:t>1.3.</w:t>
      </w:r>
      <w:r w:rsidRPr="005F760B">
        <w:rPr>
          <w:rFonts w:ascii="Times New Roman" w:hAnsi="Times New Roman" w:cs="Times New Roman"/>
          <w:sz w:val="24"/>
          <w:szCs w:val="24"/>
        </w:rPr>
        <w:t xml:space="preserve"> Граждане, принятые органом местного самоуправления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sz w:val="24"/>
          <w:szCs w:val="24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наймодателю таких жилых помещений, в том числе</w:t>
      </w:r>
      <w:r w:rsidRPr="005F760B">
        <w:rPr>
          <w:rFonts w:ascii="Times New Roman" w:hAnsi="Times New Roman" w:cs="Times New Roman"/>
          <w:sz w:val="24"/>
          <w:szCs w:val="24"/>
        </w:rPr>
        <w:br/>
        <w:t xml:space="preserve">в строящемся наемном доме социального использования на территории </w:t>
      </w:r>
      <w:r w:rsidR="00117B33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sz w:val="24"/>
          <w:szCs w:val="24"/>
        </w:rPr>
        <w:t xml:space="preserve">, с учетом условия, установленного в соответствии с </w:t>
      </w:r>
      <w:hyperlink r:id="rId7" w:history="1">
        <w:r w:rsidRPr="005F760B">
          <w:rPr>
            <w:rFonts w:ascii="Times New Roman" w:hAnsi="Times New Roman" w:cs="Times New Roman"/>
            <w:sz w:val="24"/>
            <w:szCs w:val="24"/>
          </w:rPr>
          <w:t>пунктом 1 части 3 статьи 91.17</w:t>
        </w:r>
      </w:hyperlink>
      <w:r w:rsidRPr="005F760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7B33">
        <w:rPr>
          <w:rFonts w:ascii="Times New Roman" w:hAnsi="Times New Roman"/>
          <w:b/>
          <w:sz w:val="24"/>
          <w:szCs w:val="24"/>
        </w:rPr>
        <w:t>1.4.</w:t>
      </w:r>
      <w:r w:rsidRPr="005F760B">
        <w:rPr>
          <w:rFonts w:ascii="Times New Roman" w:hAnsi="Times New Roman"/>
          <w:sz w:val="24"/>
          <w:szCs w:val="24"/>
        </w:rPr>
        <w:t xml:space="preserve"> Прием Заявлений прекращается в случае,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1.5.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 </w:t>
      </w:r>
      <w:r w:rsidRPr="005F760B">
        <w:rPr>
          <w:rFonts w:ascii="Times New Roman" w:hAnsi="Times New Roman"/>
          <w:sz w:val="24"/>
          <w:szCs w:val="24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Cs/>
          <w:kern w:val="2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2. Поступление Заявлений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iCs/>
          <w:kern w:val="2"/>
          <w:sz w:val="24"/>
          <w:szCs w:val="24"/>
        </w:rPr>
        <w:t>2.1.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Заявление может быть подано гражданином,</w:t>
      </w:r>
      <w:r w:rsidRPr="005F760B">
        <w:rPr>
          <w:rFonts w:ascii="Times New Roman" w:hAnsi="Times New Roman"/>
          <w:sz w:val="24"/>
          <w:szCs w:val="24"/>
        </w:rPr>
        <w:t xml:space="preserve"> законным </w:t>
      </w:r>
      <w:r w:rsidRPr="005F760B">
        <w:rPr>
          <w:rFonts w:ascii="Times New Roman" w:hAnsi="Times New Roman"/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 w:rsidRPr="005F760B">
        <w:rPr>
          <w:rFonts w:ascii="Times New Roman" w:hAnsi="Times New Roman"/>
          <w:sz w:val="24"/>
          <w:szCs w:val="24"/>
        </w:rPr>
        <w:t xml:space="preserve"> (далее – Заявитель)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К заявлению прилагаются документы, удостоверяющие личность</w:t>
      </w:r>
      <w:r w:rsidRPr="005F760B">
        <w:rPr>
          <w:rFonts w:ascii="Times New Roman" w:hAnsi="Times New Roman"/>
          <w:sz w:val="24"/>
          <w:szCs w:val="24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Заявление подаётся в 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администрацию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="00FC117C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>(далее – Уполномоченный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орган) по форме согласно приложению 1 к настоящему Порядку</w:t>
      </w:r>
      <w:r w:rsidR="00FC117C" w:rsidRPr="00FC117C">
        <w:rPr>
          <w:rFonts w:ascii="Times New Roman" w:hAnsi="Times New Roman"/>
          <w:b/>
          <w:iCs/>
          <w:color w:val="000000" w:themeColor="text1"/>
          <w:kern w:val="2"/>
          <w:sz w:val="24"/>
          <w:szCs w:val="24"/>
        </w:rPr>
        <w:t>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2.2.</w:t>
      </w:r>
      <w:r w:rsidRPr="005F760B">
        <w:rPr>
          <w:rFonts w:ascii="Times New Roman" w:hAnsi="Times New Roman"/>
          <w:sz w:val="24"/>
          <w:szCs w:val="24"/>
        </w:rPr>
        <w:t> Заявление может быть подано Заявителем непосредственно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или путем направления в адрес Уполномоченного органа почтовым отправлением.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В случае подачи Заявителем Заявления в адрес наймодателей, предусмотренных абзацами третьим и четвертым пункта 1.2 настоящего Порядка, указанные наймодатели в течении 2 рабочих дней со дня поступления к ним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Заявления, направляют </w:t>
      </w:r>
      <w:r w:rsidR="00FC117C">
        <w:rPr>
          <w:rFonts w:ascii="Times New Roman" w:hAnsi="Times New Roman"/>
          <w:spacing w:val="-6"/>
          <w:sz w:val="24"/>
          <w:szCs w:val="24"/>
        </w:rPr>
        <w:t xml:space="preserve">поступившее Заявление </w:t>
      </w:r>
      <w:r w:rsidRPr="005F760B">
        <w:rPr>
          <w:rFonts w:ascii="Times New Roman" w:hAnsi="Times New Roman"/>
          <w:spacing w:val="-6"/>
          <w:sz w:val="24"/>
          <w:szCs w:val="24"/>
        </w:rPr>
        <w:t xml:space="preserve">в Уполномоченный орган письмом 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или передают </w:t>
      </w:r>
      <w:r w:rsidRPr="005F760B">
        <w:rPr>
          <w:rFonts w:ascii="Times New Roman" w:hAnsi="Times New Roman"/>
          <w:spacing w:val="-6"/>
          <w:sz w:val="24"/>
          <w:szCs w:val="24"/>
        </w:rPr>
        <w:t>поступившее Заявление</w:t>
      </w:r>
      <w:r w:rsidRPr="005F760B">
        <w:rPr>
          <w:rFonts w:ascii="Times New Roman" w:hAnsi="Times New Roman"/>
          <w:spacing w:val="-6"/>
          <w:sz w:val="24"/>
          <w:szCs w:val="24"/>
        </w:rPr>
        <w:br/>
        <w:t>в Уполномоченный орган нарочно.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2.3.</w:t>
      </w:r>
      <w:r w:rsidRPr="005F760B">
        <w:rPr>
          <w:rFonts w:ascii="Times New Roman" w:hAnsi="Times New Roman"/>
          <w:sz w:val="24"/>
          <w:szCs w:val="24"/>
        </w:rPr>
        <w:t xml:space="preserve"> Поступившее в Уполномоченный орган Заявление регистрируется </w:t>
      </w:r>
      <w:r w:rsidRPr="005F760B">
        <w:rPr>
          <w:rFonts w:ascii="Times New Roman" w:hAnsi="Times New Roman"/>
          <w:sz w:val="24"/>
          <w:szCs w:val="24"/>
        </w:rPr>
        <w:br/>
        <w:t>в день его поступления с присвоением Заявлению входящего регистрационного номера.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В случае подачи Заявления непосредственно в Уполномоченный орган,  должностное лицо Уполномоченного органа в день подачи Заявления выдает Заявителю расписку о поступлении Заявления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по форме согласно приложению 2 к настоящему Порядку</w:t>
      </w:r>
      <w:r w:rsidR="00FC117C">
        <w:rPr>
          <w:rFonts w:ascii="Times New Roman" w:hAnsi="Times New Roman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с</w:t>
      </w:r>
      <w:r w:rsidRPr="005F760B">
        <w:rPr>
          <w:rFonts w:ascii="Times New Roman" w:hAnsi="Times New Roman"/>
          <w:b/>
          <w:iCs/>
          <w:color w:val="FF0000"/>
          <w:kern w:val="2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указанием даты поступления Заявления и присвоенного Заявлению входящего регистрационного номера.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случае подачи Заявления в Уполномоченный орган посредством почтового отправления, должностное лицо Уполномоченного органа</w:t>
      </w:r>
      <w:r w:rsidRPr="005F760B">
        <w:rPr>
          <w:rFonts w:ascii="Times New Roman" w:hAnsi="Times New Roman"/>
          <w:sz w:val="24"/>
          <w:szCs w:val="24"/>
        </w:rPr>
        <w:br/>
        <w:t>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</w:t>
      </w:r>
      <w:r w:rsidRPr="005F760B">
        <w:rPr>
          <w:rFonts w:ascii="Times New Roman" w:hAnsi="Times New Roman"/>
          <w:sz w:val="24"/>
          <w:szCs w:val="24"/>
        </w:rPr>
        <w:br/>
        <w:t>о поступлении Заявления с указанием даты поступления Заявления</w:t>
      </w:r>
      <w:r w:rsidRPr="005F760B">
        <w:rPr>
          <w:rFonts w:ascii="Times New Roman" w:hAnsi="Times New Roman"/>
          <w:sz w:val="24"/>
          <w:szCs w:val="24"/>
        </w:rPr>
        <w:br/>
        <w:t>и присвоенного Заявлению входящего регистрационного номера.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 Рассмотрение Заявлений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3.1.</w:t>
      </w:r>
      <w:r w:rsidRPr="005F760B">
        <w:rPr>
          <w:rFonts w:ascii="Times New Roman" w:hAnsi="Times New Roman"/>
          <w:sz w:val="24"/>
          <w:szCs w:val="24"/>
        </w:rPr>
        <w:t>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3.2.</w:t>
      </w:r>
      <w:r w:rsidRPr="005F760B">
        <w:rPr>
          <w:rFonts w:ascii="Times New Roman" w:hAnsi="Times New Roman"/>
          <w:sz w:val="24"/>
          <w:szCs w:val="24"/>
        </w:rPr>
        <w:t xml:space="preserve"> Основанием для отказа в приеме Заявления является:</w:t>
      </w:r>
    </w:p>
    <w:p w:rsidR="00343DC6" w:rsidRPr="00F86EC1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отсутствие решения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FC117C" w:rsidRPr="00FC117C">
        <w:rPr>
          <w:rFonts w:ascii="Times New Roman" w:hAnsi="Times New Roman"/>
          <w:iCs/>
          <w:kern w:val="2"/>
          <w:sz w:val="24"/>
          <w:szCs w:val="24"/>
        </w:rPr>
        <w:t>Суляевского</w:t>
      </w:r>
      <w:r w:rsidRPr="00FC117C">
        <w:rPr>
          <w:rFonts w:ascii="Times New Roman" w:hAnsi="Times New Roman"/>
          <w:iCs/>
          <w:kern w:val="2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</w:t>
      </w:r>
      <w:r w:rsidRPr="00FC117C">
        <w:rPr>
          <w:rFonts w:ascii="Times New Roman" w:hAnsi="Times New Roman"/>
          <w:iCs/>
          <w:kern w:val="2"/>
          <w:sz w:val="24"/>
          <w:szCs w:val="24"/>
        </w:rPr>
        <w:t>поселения</w:t>
      </w:r>
      <w:r w:rsidRPr="005F760B">
        <w:rPr>
          <w:rFonts w:ascii="Times New Roman" w:hAnsi="Times New Roman"/>
          <w:sz w:val="24"/>
          <w:szCs w:val="24"/>
        </w:rPr>
        <w:t xml:space="preserve">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наймодателем могут быть предоставлены жилые помещения </w:t>
      </w:r>
      <w:r w:rsidRPr="005F760B">
        <w:rPr>
          <w:rFonts w:ascii="Times New Roman" w:hAnsi="Times New Roman"/>
          <w:sz w:val="24"/>
          <w:szCs w:val="24"/>
        </w:rPr>
        <w:t xml:space="preserve">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sz w:val="24"/>
          <w:szCs w:val="24"/>
        </w:rPr>
        <w:t xml:space="preserve">- решение наймодателя о прекращении приема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поселения.</w:t>
      </w:r>
    </w:p>
    <w:p w:rsidR="00343DC6" w:rsidRPr="005F760B" w:rsidRDefault="00343DC6" w:rsidP="00FC1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3.3.</w:t>
      </w:r>
      <w:r w:rsidRPr="005F760B">
        <w:rPr>
          <w:rFonts w:ascii="Times New Roman" w:hAnsi="Times New Roman"/>
          <w:sz w:val="24"/>
          <w:szCs w:val="24"/>
        </w:rPr>
        <w:t> При установлении в результате проверки основания для отказа</w:t>
      </w:r>
      <w:r w:rsidRPr="005F760B">
        <w:rPr>
          <w:rFonts w:ascii="Times New Roman" w:hAnsi="Times New Roman"/>
          <w:sz w:val="24"/>
          <w:szCs w:val="24"/>
        </w:rPr>
        <w:br/>
        <w:t>в приеме Заявления, предусмотренного пунктом 3.2 настоящего Порядка,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 со дня установления основания для отказа в приеме Заявления 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>Уведомление об отказе в приеме Заявления оформляется в форме</w:t>
      </w:r>
      <w:r w:rsidRPr="005F760B">
        <w:rPr>
          <w:rFonts w:ascii="Times New Roman" w:hAnsi="Times New Roman"/>
          <w:sz w:val="24"/>
          <w:szCs w:val="24"/>
        </w:rPr>
        <w:br/>
        <w:t xml:space="preserve">письма Уполномоченного органа, которое подписывается руководителем </w:t>
      </w:r>
      <w:r w:rsidRPr="005F760B">
        <w:rPr>
          <w:rFonts w:ascii="Times New Roman" w:hAnsi="Times New Roman"/>
          <w:spacing w:val="-4"/>
          <w:sz w:val="24"/>
          <w:szCs w:val="24"/>
        </w:rPr>
        <w:t>Уполномоченного органа</w:t>
      </w:r>
      <w:r w:rsidRPr="005F760B">
        <w:rPr>
          <w:rFonts w:ascii="Times New Roman" w:hAnsi="Times New Roman"/>
          <w:sz w:val="24"/>
          <w:szCs w:val="24"/>
        </w:rPr>
        <w:t xml:space="preserve">.   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Отказ в приеме Заявления может быть обжалован гражданином</w:t>
      </w:r>
      <w:r w:rsidRPr="005F760B">
        <w:rPr>
          <w:rFonts w:ascii="Times New Roman" w:hAnsi="Times New Roman"/>
          <w:sz w:val="24"/>
          <w:szCs w:val="24"/>
        </w:rPr>
        <w:br/>
        <w:t>в судебном порядке.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3.4.</w:t>
      </w:r>
      <w:r w:rsidRPr="005F760B">
        <w:rPr>
          <w:rFonts w:ascii="Times New Roman" w:hAnsi="Times New Roman"/>
          <w:sz w:val="24"/>
          <w:szCs w:val="24"/>
        </w:rPr>
        <w:t xml:space="preserve">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со дня окончания проверки принимает решение об учете поступившего Заявления в Реестре.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>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3.5.</w:t>
      </w:r>
      <w:r w:rsidRPr="005F760B">
        <w:rPr>
          <w:rFonts w:ascii="Times New Roman" w:hAnsi="Times New Roman"/>
          <w:sz w:val="24"/>
          <w:szCs w:val="24"/>
        </w:rPr>
        <w:t xml:space="preserve"> В течение 2 рабочих дней со дня принятия решения, указанного</w:t>
      </w:r>
      <w:r w:rsidRPr="005F760B">
        <w:rPr>
          <w:rFonts w:ascii="Times New Roman" w:hAnsi="Times New Roman"/>
          <w:sz w:val="24"/>
          <w:szCs w:val="24"/>
        </w:rPr>
        <w:br/>
        <w:t>в абзаце первом пункта 3.4 настоящего Порядка, Уполномоченным лицом</w:t>
      </w:r>
      <w:r w:rsidRPr="005F760B">
        <w:rPr>
          <w:rFonts w:ascii="Times New Roman" w:hAnsi="Times New Roman"/>
          <w:sz w:val="24"/>
          <w:szCs w:val="24"/>
        </w:rPr>
        <w:br/>
        <w:t>вносится в Реестр следующая информация: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фамилия, имя, отчество (при наличии) гражданина и совместно проживающих с ним членов его семьи;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 реквизиты решения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 постановке гражданина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дата учета Заявления в Реестре;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отметка о наличии либо отсутствии в Заявлении в соответствии</w:t>
      </w:r>
      <w:r w:rsidRPr="005F760B">
        <w:rPr>
          <w:rFonts w:ascii="Times New Roman" w:hAnsi="Times New Roman"/>
          <w:sz w:val="24"/>
          <w:szCs w:val="24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общей площадью менее установленного размера на территории </w:t>
      </w:r>
      <w:r w:rsidR="00FC117C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отметка о наличии у гражданина права на предоставление вне очереди жилых помещений по договорам найма жилых помещений жилищного фонда </w:t>
      </w:r>
      <w:r w:rsidRPr="005F760B">
        <w:rPr>
          <w:rFonts w:ascii="Times New Roman" w:hAnsi="Times New Roman"/>
          <w:spacing w:val="-6"/>
          <w:sz w:val="24"/>
          <w:szCs w:val="24"/>
        </w:rPr>
        <w:t xml:space="preserve">социального использования на территории </w:t>
      </w:r>
      <w:r w:rsidR="00FC117C">
        <w:rPr>
          <w:rFonts w:ascii="Times New Roman" w:hAnsi="Times New Roman"/>
          <w:spacing w:val="-6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spacing w:val="-6"/>
          <w:kern w:val="2"/>
          <w:sz w:val="24"/>
          <w:szCs w:val="24"/>
        </w:rPr>
        <w:t xml:space="preserve"> сельского посел</w:t>
      </w:r>
      <w:r>
        <w:rPr>
          <w:rFonts w:ascii="Times New Roman" w:hAnsi="Times New Roman"/>
          <w:spacing w:val="-6"/>
          <w:kern w:val="2"/>
          <w:sz w:val="24"/>
          <w:szCs w:val="24"/>
        </w:rPr>
        <w:t>е</w:t>
      </w:r>
      <w:r w:rsidRPr="00F86EC1">
        <w:rPr>
          <w:rFonts w:ascii="Times New Roman" w:hAnsi="Times New Roman"/>
          <w:spacing w:val="-6"/>
          <w:kern w:val="2"/>
          <w:sz w:val="24"/>
          <w:szCs w:val="24"/>
        </w:rPr>
        <w:t>ния</w:t>
      </w:r>
      <w:r w:rsidRPr="005F760B">
        <w:rPr>
          <w:rFonts w:ascii="Times New Roman" w:hAnsi="Times New Roman"/>
          <w:i/>
          <w:iCs/>
          <w:spacing w:val="-6"/>
          <w:kern w:val="2"/>
          <w:sz w:val="24"/>
          <w:szCs w:val="24"/>
          <w:u w:val="single"/>
        </w:rPr>
        <w:t>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DC6" w:rsidRPr="00FC117C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 xml:space="preserve">4. Ведение Реестра, исключение записи об учете Заявления из Реестра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17C">
        <w:rPr>
          <w:rFonts w:ascii="Times New Roman" w:hAnsi="Times New Roman"/>
          <w:b/>
          <w:sz w:val="24"/>
          <w:szCs w:val="24"/>
        </w:rPr>
        <w:t>4.1.</w:t>
      </w:r>
      <w:r w:rsidRPr="005F760B">
        <w:rPr>
          <w:rFonts w:ascii="Times New Roman" w:hAnsi="Times New Roman"/>
          <w:sz w:val="24"/>
          <w:szCs w:val="24"/>
        </w:rPr>
        <w:t> Ведение Реестра, актуализация информации, содержащейся</w:t>
      </w:r>
      <w:r w:rsidRPr="005F760B">
        <w:rPr>
          <w:rFonts w:ascii="Times New Roman" w:hAnsi="Times New Roman"/>
          <w:sz w:val="24"/>
          <w:szCs w:val="24"/>
        </w:rPr>
        <w:br/>
        <w:t>в Реестре,  исключение записей из Реестра осуществляется Уполномоченным лицом.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Форма Реестра определена в приложении 3 к настоящему Порядку.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FC117C">
        <w:rPr>
          <w:rFonts w:ascii="Times New Roman" w:hAnsi="Times New Roman"/>
          <w:b/>
          <w:sz w:val="24"/>
          <w:szCs w:val="24"/>
        </w:rPr>
        <w:t>4.2.</w:t>
      </w:r>
      <w:r w:rsidRPr="005F760B">
        <w:rPr>
          <w:rFonts w:ascii="Times New Roman" w:hAnsi="Times New Roman"/>
          <w:sz w:val="24"/>
          <w:szCs w:val="24"/>
        </w:rPr>
        <w:t> Учет Заявлений в Реестре осуществляется Уполномоченным лицом</w:t>
      </w:r>
      <w:r w:rsidRPr="005F760B">
        <w:rPr>
          <w:rFonts w:ascii="Times New Roman" w:hAnsi="Times New Roman"/>
          <w:sz w:val="24"/>
          <w:szCs w:val="24"/>
        </w:rPr>
        <w:br/>
        <w:t xml:space="preserve">в порядке очередности, исходя из времени постановки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органом местного самоуправления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F86EC1">
        <w:rPr>
          <w:rFonts w:ascii="Times New Roman" w:hAnsi="Times New Roman"/>
          <w:kern w:val="2"/>
          <w:sz w:val="24"/>
          <w:szCs w:val="24"/>
        </w:rPr>
        <w:t xml:space="preserve"> сельского поселения.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B178F">
        <w:rPr>
          <w:rFonts w:ascii="Times New Roman" w:hAnsi="Times New Roman"/>
          <w:b/>
          <w:iCs/>
          <w:kern w:val="2"/>
          <w:sz w:val="24"/>
          <w:szCs w:val="24"/>
        </w:rPr>
        <w:t>4.3.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 Основанием для исключения записи об учете Заявления из Реестра является: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установление факта подачи </w:t>
      </w:r>
      <w:r w:rsidRPr="005F760B">
        <w:rPr>
          <w:rFonts w:ascii="Times New Roman" w:hAnsi="Times New Roman"/>
          <w:sz w:val="24"/>
          <w:szCs w:val="24"/>
        </w:rPr>
        <w:t xml:space="preserve">гражданином Заявления другому наймодателю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iCs/>
          <w:sz w:val="24"/>
          <w:szCs w:val="24"/>
        </w:rPr>
        <w:t>Суляевского</w:t>
      </w:r>
      <w:r w:rsidRPr="00652277">
        <w:rPr>
          <w:rFonts w:ascii="Times New Roman" w:hAnsi="Times New Roman"/>
          <w:iCs/>
          <w:sz w:val="24"/>
          <w:szCs w:val="24"/>
        </w:rPr>
        <w:t xml:space="preserve"> сельского поселения.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подача гражданином Заявления об исключении записи об учете Заявления из Реестра;</w:t>
      </w:r>
    </w:p>
    <w:p w:rsidR="00343DC6" w:rsidRPr="00652277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 xml:space="preserve"> - решение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органа местного самоуправления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о снятии гражданина с </w:t>
      </w:r>
      <w:r w:rsidRPr="005F760B">
        <w:rPr>
          <w:rFonts w:ascii="Times New Roman" w:hAnsi="Times New Roman"/>
          <w:sz w:val="24"/>
          <w:szCs w:val="24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поселения.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 -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>об учете Заявления в Реестре.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B178F">
        <w:rPr>
          <w:rFonts w:ascii="Times New Roman" w:hAnsi="Times New Roman"/>
          <w:b/>
          <w:iCs/>
          <w:sz w:val="24"/>
          <w:szCs w:val="24"/>
        </w:rPr>
        <w:t>4.4.</w:t>
      </w:r>
      <w:r w:rsidRPr="005F760B">
        <w:rPr>
          <w:rFonts w:ascii="Times New Roman" w:hAnsi="Times New Roman"/>
          <w:iCs/>
          <w:sz w:val="24"/>
          <w:szCs w:val="24"/>
        </w:rPr>
        <w:t xml:space="preserve"> Решение об исключении </w:t>
      </w:r>
      <w:r w:rsidRPr="005F760B">
        <w:rPr>
          <w:rFonts w:ascii="Times New Roman" w:hAnsi="Times New Roman"/>
          <w:sz w:val="24"/>
          <w:szCs w:val="24"/>
        </w:rPr>
        <w:t xml:space="preserve">записи об учете Заявления из Реестра </w:t>
      </w:r>
      <w:r w:rsidRPr="005F760B">
        <w:rPr>
          <w:rFonts w:ascii="Times New Roman" w:hAnsi="Times New Roman"/>
          <w:iCs/>
          <w:sz w:val="24"/>
          <w:szCs w:val="24"/>
        </w:rPr>
        <w:t xml:space="preserve">принимается </w:t>
      </w:r>
      <w:r w:rsidRPr="005F760B">
        <w:rPr>
          <w:rFonts w:ascii="Times New Roman" w:hAnsi="Times New Roman"/>
          <w:sz w:val="24"/>
          <w:szCs w:val="24"/>
        </w:rPr>
        <w:t>Уполномоченным лицом</w:t>
      </w:r>
      <w:r w:rsidRPr="005F760B">
        <w:rPr>
          <w:rFonts w:ascii="Times New Roman" w:hAnsi="Times New Roman"/>
          <w:iCs/>
          <w:sz w:val="24"/>
          <w:szCs w:val="24"/>
        </w:rPr>
        <w:t xml:space="preserve"> в течение 5 рабочих дней со дня установления основания, предусмотренного пунктом 4.3 настоящего Порядка.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В течение 3 рабочих дней со дня принятия решения, указанного</w:t>
      </w:r>
      <w:r w:rsidRPr="005F760B">
        <w:rPr>
          <w:rFonts w:ascii="Times New Roman" w:hAnsi="Times New Roman"/>
          <w:sz w:val="24"/>
          <w:szCs w:val="24"/>
        </w:rPr>
        <w:br/>
        <w:t>в абзаце первом настоящего пункта Порядка, Уполномоченное лицо</w:t>
      </w:r>
      <w:r w:rsidRPr="005F760B">
        <w:rPr>
          <w:rFonts w:ascii="Times New Roman" w:hAnsi="Times New Roman"/>
          <w:sz w:val="24"/>
          <w:szCs w:val="24"/>
        </w:rPr>
        <w:br/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 w:rsidRPr="005F760B">
        <w:rPr>
          <w:rFonts w:ascii="Times New Roman" w:hAnsi="Times New Roman"/>
          <w:sz w:val="24"/>
          <w:szCs w:val="24"/>
        </w:rPr>
        <w:br/>
        <w:t>в форме письма Уполномоченного органа, которое подписывается руководителем Уполномоченного органа.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78F">
        <w:rPr>
          <w:rFonts w:ascii="Times New Roman" w:hAnsi="Times New Roman"/>
          <w:b/>
          <w:sz w:val="24"/>
          <w:szCs w:val="24"/>
        </w:rPr>
        <w:t>4.5.</w:t>
      </w:r>
      <w:r w:rsidRPr="005F760B">
        <w:rPr>
          <w:rFonts w:ascii="Times New Roman" w:hAnsi="Times New Roman"/>
          <w:sz w:val="24"/>
          <w:szCs w:val="24"/>
        </w:rPr>
        <w:t xml:space="preserve"> Решение </w:t>
      </w:r>
      <w:r w:rsidRPr="005F760B">
        <w:rPr>
          <w:rFonts w:ascii="Times New Roman" w:hAnsi="Times New Roman"/>
          <w:iCs/>
          <w:sz w:val="24"/>
          <w:szCs w:val="24"/>
        </w:rPr>
        <w:t xml:space="preserve">об исключении </w:t>
      </w:r>
      <w:r w:rsidRPr="005F760B">
        <w:rPr>
          <w:rFonts w:ascii="Times New Roman" w:hAnsi="Times New Roman"/>
          <w:sz w:val="24"/>
          <w:szCs w:val="24"/>
        </w:rPr>
        <w:t>записи об учете заявления из Реестра может быть обжаловано гражданином в судебном порядке.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178F">
        <w:rPr>
          <w:rFonts w:ascii="Times New Roman" w:hAnsi="Times New Roman"/>
          <w:b/>
          <w:spacing w:val="-6"/>
          <w:sz w:val="24"/>
          <w:szCs w:val="24"/>
        </w:rPr>
        <w:t>4.6.</w:t>
      </w:r>
      <w:r w:rsidRPr="005F760B">
        <w:rPr>
          <w:rFonts w:ascii="Times New Roman" w:hAnsi="Times New Roman"/>
          <w:spacing w:val="-6"/>
          <w:sz w:val="24"/>
          <w:szCs w:val="24"/>
        </w:rPr>
        <w:t>  П</w:t>
      </w:r>
      <w:r w:rsidRPr="005F760B">
        <w:rPr>
          <w:rFonts w:ascii="Times New Roman" w:hAnsi="Times New Roman"/>
          <w:sz w:val="24"/>
          <w:szCs w:val="24"/>
        </w:rPr>
        <w:t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</w:t>
      </w:r>
      <w:r w:rsidRPr="005F760B">
        <w:rPr>
          <w:rFonts w:ascii="Times New Roman" w:hAnsi="Times New Roman"/>
          <w:sz w:val="24"/>
          <w:szCs w:val="24"/>
        </w:rPr>
        <w:br/>
        <w:t>в Реестре. Документы в учетном деле нумеруются, вносятся в опись</w:t>
      </w:r>
      <w:r w:rsidRPr="005F760B">
        <w:rPr>
          <w:rFonts w:ascii="Times New Roman" w:hAnsi="Times New Roman"/>
          <w:sz w:val="24"/>
          <w:szCs w:val="24"/>
        </w:rPr>
        <w:br/>
        <w:t>и располагаются в хронологическом порядке по дате их принятия должностными лицами Уполномоченного органа и (или)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орган.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5B178F" w:rsidRPr="005F760B" w:rsidRDefault="005B178F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Приложение 1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(наименование  наймодателя)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от</w:t>
      </w:r>
      <w:r w:rsidRPr="005F760B">
        <w:rPr>
          <w:rFonts w:ascii="Times New Roman" w:hAnsi="Times New Roman"/>
          <w:iCs/>
          <w:sz w:val="24"/>
          <w:szCs w:val="24"/>
        </w:rPr>
        <w:tab/>
        <w:t>,</w:t>
      </w:r>
    </w:p>
    <w:p w:rsidR="00343DC6" w:rsidRPr="005F760B" w:rsidRDefault="00343DC6" w:rsidP="00343DC6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(Ф.И.О. (отчество указывается при наличии))</w:t>
      </w:r>
    </w:p>
    <w:p w:rsidR="00343DC6" w:rsidRPr="005F760B" w:rsidRDefault="00343DC6" w:rsidP="00343DC6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проживающего по адресу: 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документ, удостоверяющий личность:   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контактный телефон: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ЗАЯВЛЕНИЕ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Прошу предоставить  мне  жилое  помещение  по  договору  найма  жилого помещения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>.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Я</w:t>
      </w:r>
      <w:r w:rsidRPr="005F760B">
        <w:rPr>
          <w:rFonts w:ascii="Times New Roman" w:hAnsi="Times New Roman"/>
          <w:iCs/>
          <w:sz w:val="24"/>
          <w:szCs w:val="24"/>
        </w:rPr>
        <w:t xml:space="preserve"> принят "__" _________ 20__ г. на учет граждан, нуждающихся</w:t>
      </w:r>
      <w:r w:rsidRPr="005F760B">
        <w:rPr>
          <w:rFonts w:ascii="Times New Roman" w:hAnsi="Times New Roman"/>
          <w:iCs/>
          <w:sz w:val="24"/>
          <w:szCs w:val="24"/>
        </w:rPr>
        <w:br/>
        <w:t>в предоставлении жилого помещения по договору найма жилого помещения жилищного фонда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социального использования на территории </w:t>
      </w:r>
      <w:r w:rsidR="005B178F" w:rsidRPr="005B178F">
        <w:rPr>
          <w:rFonts w:ascii="Times New Roman" w:hAnsi="Times New Roman"/>
          <w:iCs/>
          <w:sz w:val="24"/>
          <w:szCs w:val="24"/>
        </w:rPr>
        <w:t>Суляевского сельского поселения</w:t>
      </w:r>
      <w:r w:rsidRPr="005F760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4"/>
          <w:sz w:val="24"/>
          <w:szCs w:val="24"/>
        </w:rPr>
        <w:t>В соответствии с частью 3 статьи 91.15 Жилищного кодекса Российской</w:t>
      </w:r>
      <w:r w:rsidRPr="005F760B">
        <w:rPr>
          <w:rFonts w:ascii="Times New Roman" w:hAnsi="Times New Roman"/>
          <w:sz w:val="24"/>
          <w:szCs w:val="24"/>
        </w:rPr>
        <w:t xml:space="preserve"> Федерации ______________ (</w:t>
      </w:r>
      <w:r w:rsidRPr="005F760B">
        <w:rPr>
          <w:rFonts w:ascii="Times New Roman" w:hAnsi="Times New Roman"/>
          <w:i/>
          <w:sz w:val="24"/>
          <w:szCs w:val="24"/>
        </w:rPr>
        <w:t>указывается собственноручно "согласен" или "не согласен"</w:t>
      </w:r>
      <w:r w:rsidRPr="005F760B">
        <w:rPr>
          <w:rFonts w:ascii="Times New Roman" w:hAnsi="Times New Roman"/>
          <w:sz w:val="24"/>
          <w:szCs w:val="24"/>
        </w:rPr>
        <w:t xml:space="preserve">) на предоставление жилого помещения жилищного фонда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общей площадью менее установленного размера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Совместно со мной проживают _______ членов моей семьи: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393"/>
        <w:gridCol w:w="2393"/>
      </w:tblGrid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Степень родства члена семьи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Дата рождения члена семьи</w:t>
            </w: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C6" w:rsidRPr="005F760B" w:rsidTr="00B949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Другому наймодателю жилых помещений жилищного фонда социального использования 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заявление о предоставлении жилого помещения по договору найма жилого помещения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не подавал.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1. 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 xml:space="preserve">                  (наименование и реквизиты документа)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2. 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 xml:space="preserve">                  (наименование и реквизиты документа)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343DC6" w:rsidRPr="005F760B" w:rsidRDefault="00343DC6" w:rsidP="00343DC6">
      <w:pPr>
        <w:rPr>
          <w:rFonts w:ascii="Times New Roman" w:hAnsi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Приложение 2</w:t>
      </w: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РАСПИСКА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 поступлении заявления о предоставлении жилого помещения по договору найма жилого помещения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65227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Настоящим подтверждается предоставление________________________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(Ф.И.О. заявителя (отчество указывается при наличии))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kern w:val="2"/>
          <w:sz w:val="24"/>
          <w:szCs w:val="24"/>
        </w:rPr>
        <w:t>а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дминистрацию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652277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>заявления о предоставлении жилого помещения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 </w:t>
      </w:r>
      <w:r w:rsidRPr="005F760B"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по договору найма жилого помещения жилищного фонда социального использования </w:t>
      </w:r>
      <w:r w:rsidRPr="004345A4">
        <w:rPr>
          <w:rFonts w:ascii="Times New Roman" w:hAnsi="Times New Roman"/>
          <w:spacing w:val="-6"/>
          <w:kern w:val="2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spacing w:val="-6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spacing w:val="-6"/>
          <w:kern w:val="2"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sz w:val="24"/>
          <w:szCs w:val="24"/>
        </w:rPr>
        <w:t>(далее – Заявление) с приложением следующих документов: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(наименование и реквизиты документа)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</w:t>
      </w:r>
    </w:p>
    <w:p w:rsidR="00343DC6" w:rsidRPr="005F760B" w:rsidRDefault="00343DC6" w:rsidP="00343D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0B">
        <w:rPr>
          <w:rFonts w:ascii="Times New Roman" w:eastAsia="Calibri" w:hAnsi="Times New Roman" w:cs="Times New Roman"/>
          <w:sz w:val="24"/>
          <w:szCs w:val="24"/>
        </w:rPr>
        <w:t>(наименование и реквизиты документа)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Заявление поступило "__" __________ 20__г., зарегистрировано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за входящими номером ____________.  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(должность, 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Расписку получил:</w:t>
      </w:r>
    </w:p>
    <w:tbl>
      <w:tblPr>
        <w:tblW w:w="9536" w:type="dxa"/>
        <w:tblLook w:val="04A0"/>
      </w:tblPr>
      <w:tblGrid>
        <w:gridCol w:w="4644"/>
        <w:gridCol w:w="1701"/>
        <w:gridCol w:w="3191"/>
      </w:tblGrid>
      <w:tr w:rsidR="00343DC6" w:rsidRPr="005F760B" w:rsidTr="00B9495E">
        <w:tc>
          <w:tcPr>
            <w:tcW w:w="4644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bCs/>
                <w:sz w:val="24"/>
                <w:szCs w:val="24"/>
              </w:rPr>
              <w:t xml:space="preserve">(Ф.И.О. 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__________ 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_________________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4"/>
          <w:szCs w:val="24"/>
        </w:rPr>
        <w:sectPr w:rsidR="00343DC6" w:rsidRPr="005F760B" w:rsidSect="00D02D43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lastRenderedPageBreak/>
        <w:t>Приложение 3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iCs/>
          <w:sz w:val="24"/>
          <w:szCs w:val="24"/>
        </w:rPr>
        <w:br/>
        <w:t xml:space="preserve"> на территории </w:t>
      </w:r>
      <w:r w:rsidR="005B178F">
        <w:rPr>
          <w:rFonts w:ascii="Times New Roman" w:hAnsi="Times New Roman"/>
          <w:sz w:val="24"/>
          <w:szCs w:val="24"/>
        </w:rPr>
        <w:t>Суляевского</w:t>
      </w:r>
      <w:r w:rsidRPr="004345A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Cs/>
          <w:sz w:val="24"/>
          <w:szCs w:val="24"/>
        </w:rPr>
        <w:t xml:space="preserve">  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10206"/>
        <w:jc w:val="right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ФОРМА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РЕЕСТР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 xml:space="preserve">поданных гражданами заявлений о предоставлении жилого помещения по договору найма жилого помещения жилищного фонда социального использования на территории </w:t>
      </w:r>
      <w:r w:rsidR="005B178F">
        <w:rPr>
          <w:rFonts w:ascii="Times New Roman" w:hAnsi="Times New Roman"/>
          <w:iCs/>
          <w:sz w:val="24"/>
          <w:szCs w:val="24"/>
        </w:rPr>
        <w:t>Суляевского</w:t>
      </w:r>
      <w:r>
        <w:rPr>
          <w:rFonts w:ascii="Times New Roman" w:hAnsi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64"/>
        <w:gridCol w:w="1712"/>
        <w:gridCol w:w="1935"/>
        <w:gridCol w:w="1235"/>
        <w:gridCol w:w="4532"/>
        <w:gridCol w:w="1807"/>
        <w:gridCol w:w="1682"/>
      </w:tblGrid>
      <w:tr w:rsidR="00343DC6" w:rsidRPr="005F760B" w:rsidTr="00B9495E">
        <w:tc>
          <w:tcPr>
            <w:tcW w:w="172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35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74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>Реквизиты решения органа местного самоуправления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о </w:t>
            </w:r>
            <w:r w:rsidRPr="005F760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постановке гражданина</w:t>
            </w:r>
            <w:r w:rsidRPr="005F760B">
              <w:rPr>
                <w:rFonts w:ascii="Times New Roman" w:hAnsi="Times New Roman"/>
                <w:iCs/>
                <w:sz w:val="24"/>
                <w:szCs w:val="24"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6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Дата учета заявления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в Реестре</w:t>
            </w:r>
          </w:p>
        </w:tc>
        <w:tc>
          <w:tcPr>
            <w:tcW w:w="1545" w:type="pct"/>
            <w:shd w:val="clear" w:color="auto" w:fill="auto"/>
          </w:tcPr>
          <w:p w:rsidR="00343DC6" w:rsidRPr="005F760B" w:rsidRDefault="00343DC6" w:rsidP="005B1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Отметка о наличии либо отсутствии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в заявлении гражданина в соответствии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 xml:space="preserve">с частью 3 статьи 91.15 Жилищного кодекса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Российской Федерации согласия гражданина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на предоставление жилого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помещения жилищного фонда социального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использования на территории </w:t>
            </w:r>
            <w:r w:rsidR="005B178F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Суляевского</w:t>
            </w:r>
            <w:r w:rsidRPr="004345A4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iCs/>
                <w:spacing w:val="-6"/>
                <w:kern w:val="2"/>
                <w:sz w:val="24"/>
                <w:szCs w:val="24"/>
                <w:u w:val="single"/>
              </w:rPr>
              <w:t xml:space="preserve"> 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общей площадью менее установленного размера </w:t>
            </w:r>
            <w:r w:rsidRPr="005F760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территории </w:t>
            </w:r>
            <w:r w:rsidR="005B178F">
              <w:rPr>
                <w:rFonts w:ascii="Times New Roman" w:hAnsi="Times New Roman"/>
                <w:spacing w:val="-8"/>
                <w:sz w:val="24"/>
                <w:szCs w:val="24"/>
              </w:rPr>
              <w:t>Суляевского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сельского поселения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631" w:type="pct"/>
          </w:tcPr>
          <w:p w:rsidR="00343DC6" w:rsidRPr="005F760B" w:rsidRDefault="00343DC6" w:rsidP="005B17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>Отметка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о наличии у гражданина права на предоставление вне очереди </w:t>
            </w:r>
            <w:r w:rsidRPr="005F760B">
              <w:rPr>
                <w:rFonts w:ascii="Times New Roman" w:hAnsi="Times New Roman"/>
                <w:spacing w:val="-10"/>
                <w:sz w:val="24"/>
                <w:szCs w:val="24"/>
              </w:rPr>
              <w:t>жилых помещений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договорам найма </w:t>
            </w:r>
            <w:r w:rsidRPr="005F760B">
              <w:rPr>
                <w:rFonts w:ascii="Times New Roman" w:hAnsi="Times New Roman"/>
                <w:spacing w:val="-8"/>
                <w:sz w:val="24"/>
                <w:szCs w:val="24"/>
              </w:rPr>
              <w:t>жилых помещений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жилищного фонда социального использования</w:t>
            </w:r>
            <w:r w:rsidRPr="005F760B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на территории </w:t>
            </w:r>
            <w:r w:rsidR="005B178F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Суляевского</w:t>
            </w:r>
            <w:r w:rsidRPr="004345A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9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0B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об исключении записи об учете заявления</w:t>
            </w:r>
            <w:r w:rsidRPr="005F760B">
              <w:rPr>
                <w:rFonts w:ascii="Times New Roman" w:hAnsi="Times New Roman"/>
                <w:sz w:val="24"/>
                <w:szCs w:val="24"/>
              </w:rPr>
              <w:br/>
              <w:t>из Реестра</w:t>
            </w:r>
          </w:p>
        </w:tc>
      </w:tr>
      <w:tr w:rsidR="00343DC6" w:rsidRPr="005F760B" w:rsidTr="00B9495E">
        <w:tc>
          <w:tcPr>
            <w:tcW w:w="172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343DC6" w:rsidRPr="005F760B" w:rsidRDefault="00343DC6" w:rsidP="00B9495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43DC6" w:rsidRPr="005F760B" w:rsidRDefault="00343DC6" w:rsidP="00B9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DC6" w:rsidRPr="005F760B" w:rsidRDefault="00343DC6" w:rsidP="00343DC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  <w:sectPr w:rsidR="00343DC6" w:rsidRPr="005F760B" w:rsidSect="004345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lastRenderedPageBreak/>
        <w:t>Утверждены</w:t>
      </w:r>
    </w:p>
    <w:p w:rsidR="00343DC6" w:rsidRPr="004345A4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5F760B">
        <w:rPr>
          <w:rFonts w:ascii="Times New Roman" w:hAnsi="Times New Roman"/>
          <w:iCs/>
          <w:sz w:val="24"/>
          <w:szCs w:val="24"/>
        </w:rPr>
        <w:t>остановлением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345A4">
        <w:rPr>
          <w:rFonts w:ascii="Times New Roman" w:hAnsi="Times New Roman"/>
          <w:spacing w:val="-6"/>
          <w:sz w:val="24"/>
          <w:szCs w:val="24"/>
        </w:rPr>
        <w:t xml:space="preserve">администрацией </w:t>
      </w:r>
      <w:r w:rsidR="005B178F">
        <w:rPr>
          <w:rFonts w:ascii="Times New Roman" w:hAnsi="Times New Roman"/>
          <w:spacing w:val="-6"/>
          <w:sz w:val="24"/>
          <w:szCs w:val="24"/>
        </w:rPr>
        <w:t>Суляевского</w:t>
      </w:r>
      <w:r w:rsidRPr="004345A4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343DC6" w:rsidRPr="005F760B" w:rsidRDefault="00343DC6" w:rsidP="00343DC6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5F760B">
        <w:rPr>
          <w:rFonts w:ascii="Times New Roman" w:hAnsi="Times New Roman"/>
          <w:iCs/>
          <w:sz w:val="24"/>
          <w:szCs w:val="24"/>
        </w:rPr>
        <w:t>от _____________ № ______</w:t>
      </w:r>
    </w:p>
    <w:p w:rsidR="00343DC6" w:rsidRPr="005F760B" w:rsidRDefault="00343DC6" w:rsidP="00343DC6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C6" w:rsidRPr="005F760B" w:rsidRDefault="00343DC6" w:rsidP="00343DC6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760B">
        <w:rPr>
          <w:rFonts w:ascii="Times New Roman" w:hAnsi="Times New Roman"/>
          <w:bCs/>
          <w:sz w:val="24"/>
          <w:szCs w:val="24"/>
        </w:rPr>
        <w:t>ТРЕБОВАНИЯ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bCs/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bCs/>
          <w:sz w:val="24"/>
          <w:szCs w:val="24"/>
        </w:rPr>
        <w:br/>
        <w:t>о количестве жилых помещений, которые могут быть предоставлены</w:t>
      </w:r>
      <w:r w:rsidRPr="005F760B">
        <w:rPr>
          <w:rFonts w:ascii="Times New Roman" w:hAnsi="Times New Roman"/>
          <w:bCs/>
          <w:sz w:val="24"/>
          <w:szCs w:val="24"/>
        </w:rPr>
        <w:br/>
        <w:t xml:space="preserve">по договорам найма жилых помещений жилищного фонда социального использования </w:t>
      </w:r>
      <w:r w:rsidRPr="005F760B">
        <w:rPr>
          <w:rFonts w:ascii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kern w:val="2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</w:p>
    <w:p w:rsidR="00343DC6" w:rsidRPr="005F760B" w:rsidRDefault="00343DC6" w:rsidP="00343D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44"/>
      <w:bookmarkEnd w:id="0"/>
      <w:r w:rsidRPr="005F760B">
        <w:rPr>
          <w:rFonts w:ascii="Times New Roman" w:eastAsia="Times New Roman" w:hAnsi="Times New Roman"/>
          <w:sz w:val="24"/>
          <w:szCs w:val="24"/>
        </w:rPr>
        <w:t xml:space="preserve">1. Настоящие требования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в соответствии с Жилищным кодексом Российской Федерации, Федеральным законом от 06.10.2003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>№ 131-ФЗ "Об общих принципах организации местного самоуправления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 xml:space="preserve">в Российской Федерации" регламентируют требования </w:t>
      </w:r>
      <w:r w:rsidRPr="005F760B">
        <w:rPr>
          <w:rFonts w:ascii="Times New Roman" w:eastAsia="Times New Roman" w:hAnsi="Times New Roman"/>
          <w:sz w:val="24"/>
          <w:szCs w:val="24"/>
        </w:rPr>
        <w:t>к порядку, форме</w:t>
      </w:r>
      <w:r w:rsidRPr="005F760B">
        <w:rPr>
          <w:rFonts w:ascii="Times New Roman" w:eastAsia="Times New Roman" w:hAnsi="Times New Roman"/>
          <w:sz w:val="24"/>
          <w:szCs w:val="24"/>
        </w:rPr>
        <w:br/>
        <w:t>и срокам информирования граждан, принятых на учет нуждающихся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наймодателями</w:t>
      </w:r>
      <w:r w:rsidRPr="005F760B">
        <w:rPr>
          <w:rFonts w:ascii="Times New Roman" w:eastAsia="Times New Roman" w:hAnsi="Times New Roman"/>
          <w:sz w:val="24"/>
          <w:szCs w:val="24"/>
        </w:rPr>
        <w:br/>
        <w:t xml:space="preserve">по договорам найма жилых помещений жилищного фонда социального использования,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в том числе в строящемся наемном доме социального использования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5B178F">
        <w:rPr>
          <w:rFonts w:ascii="Times New Roman" w:eastAsia="Times New Roman" w:hAnsi="Times New Roman"/>
          <w:iCs/>
          <w:sz w:val="24"/>
          <w:szCs w:val="24"/>
        </w:rPr>
        <w:t>Суляевского</w:t>
      </w:r>
      <w:r w:rsidRPr="004345A4">
        <w:rPr>
          <w:rFonts w:ascii="Times New Roman" w:eastAsia="Times New Roman" w:hAnsi="Times New Roman"/>
          <w:iCs/>
          <w:sz w:val="24"/>
          <w:szCs w:val="24"/>
        </w:rPr>
        <w:t xml:space="preserve"> сельского поселения</w:t>
      </w:r>
      <w:r w:rsidRPr="0082575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(далее – Требования).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5F760B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Наймодателями в соответствии с настоящими Требованиями являются: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органы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организации, управомоченные органами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поселения;</w:t>
      </w:r>
    </w:p>
    <w:p w:rsidR="00343DC6" w:rsidRPr="005F760B" w:rsidRDefault="00343DC6" w:rsidP="00343DC6">
      <w:pPr>
        <w:pStyle w:val="ConsPlusNormal"/>
        <w:ind w:firstLine="54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- созданные органами местного самоуправления </w:t>
      </w:r>
      <w:r w:rsidR="005B178F">
        <w:rPr>
          <w:rFonts w:ascii="Times New Roman" w:hAnsi="Times New Roman" w:cs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t xml:space="preserve">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 w:rsidRPr="005F760B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3. Указанные в пункте 2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настоящих Требований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наймодатели,      предоставляющие или имеющие намерение предоставлять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жилые помещения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4345A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hAnsi="Times New Roman"/>
          <w:i/>
          <w:iCs/>
          <w:kern w:val="2"/>
          <w:sz w:val="24"/>
          <w:szCs w:val="24"/>
          <w:u w:val="single"/>
        </w:rPr>
        <w:br/>
      </w:r>
      <w:r w:rsidRPr="005F760B">
        <w:rPr>
          <w:rFonts w:ascii="Times New Roman" w:eastAsia="Times New Roman" w:hAnsi="Times New Roman"/>
          <w:sz w:val="24"/>
          <w:szCs w:val="24"/>
        </w:rPr>
        <w:t xml:space="preserve">(далее – жилые помещения) осуществляют предоставление в </w:t>
      </w:r>
      <w:r w:rsidRPr="001C0FEC">
        <w:rPr>
          <w:rFonts w:ascii="Times New Roman" w:eastAsia="Times New Roman" w:hAnsi="Times New Roman"/>
          <w:iCs/>
          <w:sz w:val="24"/>
          <w:szCs w:val="24"/>
        </w:rPr>
        <w:t xml:space="preserve">администрацию </w:t>
      </w:r>
      <w:r w:rsidR="005B178F">
        <w:rPr>
          <w:rFonts w:ascii="Times New Roman" w:eastAsia="Times New Roman" w:hAnsi="Times New Roman"/>
          <w:iCs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z w:val="24"/>
          <w:szCs w:val="24"/>
        </w:rPr>
        <w:t xml:space="preserve"> сельского поселения 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(далее – уполномоченный орган)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следующую информацию: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а) сведения о наймодателе: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полное и сокращенное (при наличии) наименование;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</w:t>
      </w:r>
      <w:r w:rsidRPr="005F760B">
        <w:rPr>
          <w:rFonts w:ascii="Times New Roman" w:eastAsia="Times New Roman" w:hAnsi="Times New Roman"/>
          <w:sz w:val="24"/>
          <w:szCs w:val="24"/>
        </w:rPr>
        <w:t>и</w:t>
      </w:r>
      <w:r w:rsidRPr="005F760B">
        <w:rPr>
          <w:rFonts w:ascii="Times New Roman" w:hAnsi="Times New Roman"/>
          <w:sz w:val="24"/>
          <w:szCs w:val="24"/>
        </w:rPr>
        <w:t>дентификационный номер налогоплательщика;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почтовый адрес;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 xml:space="preserve">- номер телефона лица, имеющего право без доверенности действовать от имени наймодателя;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>- адрес электронной почты для направления юридически значимых сообщений;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5F760B">
        <w:rPr>
          <w:rFonts w:ascii="Times New Roman" w:hAnsi="Times New Roman"/>
          <w:sz w:val="24"/>
          <w:szCs w:val="24"/>
        </w:rPr>
        <w:t>б) сведения о жилых помещениях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 адрес наемного дома социального использования;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>- количество жилых помещений, которые могут быть предоставлены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br/>
        <w:t>в текущем году и (или) планируются к предоставлению в течение 5 лет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5F760B">
        <w:rPr>
          <w:rFonts w:ascii="Times New Roman" w:hAnsi="Times New Roman"/>
          <w:iCs/>
          <w:kern w:val="2"/>
          <w:sz w:val="24"/>
          <w:szCs w:val="24"/>
        </w:rPr>
        <w:t xml:space="preserve"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4. Информация, предусмотренная в пункте 3 настоящих Требований, предоставляется наймодателями в уполномоченный орган в следующие сроки: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а) в течение 10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со дня учета органом местного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самоуправления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 в муниципальном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реестре наемных домов социального использования: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наемного дома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б) в течение одного рабочего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>, следующего за днем изменения информации, указанной в пункте 3 настоящих Требований.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5. Информация, указанная в пункте 3 настоящих Требований, представляется на бумажном носителе и на электронном носителе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текстовом формате файлов .doc, .rtf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6. Уполномоченный орган осуществляет размещение информации</w:t>
      </w:r>
      <w:r w:rsidRPr="005F760B">
        <w:rPr>
          <w:rFonts w:ascii="Times New Roman" w:eastAsia="Times New Roman" w:hAnsi="Times New Roman"/>
          <w:sz w:val="24"/>
          <w:szCs w:val="24"/>
        </w:rPr>
        <w:br/>
        <w:t>о количестве жилых помещений, которые могут быть предоставлены</w:t>
      </w:r>
      <w:r w:rsidRPr="005F760B">
        <w:rPr>
          <w:rFonts w:ascii="Times New Roman" w:eastAsia="Times New Roman" w:hAnsi="Times New Roman"/>
          <w:sz w:val="24"/>
          <w:szCs w:val="24"/>
        </w:rPr>
        <w:br/>
        <w:t xml:space="preserve">по договорам найма жилых помещений жилищного фонда социального использования на территории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1C0FEC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>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а) на сайте администрации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1C0FEC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5F760B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сети "Интернет" (далее – официальный сайт) в электронном виде; 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 xml:space="preserve">б) на информационных стендах в помещении администрации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82575D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5F760B">
        <w:rPr>
          <w:rFonts w:ascii="Times New Roman" w:eastAsia="Times New Roman" w:hAnsi="Times New Roman"/>
          <w:sz w:val="24"/>
          <w:szCs w:val="24"/>
        </w:rPr>
        <w:t>, предназначенном для приема документов для постановки на учет граждан, 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 w:rsidRPr="005F760B">
        <w:rPr>
          <w:rFonts w:ascii="Times New Roman" w:hAnsi="Times New Roman"/>
          <w:sz w:val="24"/>
          <w:szCs w:val="24"/>
        </w:rPr>
        <w:t xml:space="preserve"> на территории</w:t>
      </w:r>
      <w:r w:rsidRPr="005F760B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5B178F">
        <w:rPr>
          <w:rFonts w:ascii="Times New Roman" w:hAnsi="Times New Roman"/>
          <w:kern w:val="2"/>
          <w:sz w:val="24"/>
          <w:szCs w:val="24"/>
        </w:rPr>
        <w:t>Суляевского</w:t>
      </w:r>
      <w:r w:rsidRPr="0082575D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Pr="0082575D">
        <w:rPr>
          <w:rFonts w:ascii="Times New Roman" w:hAnsi="Times New Roman"/>
          <w:spacing w:val="-4"/>
          <w:kern w:val="2"/>
          <w:sz w:val="24"/>
          <w:szCs w:val="24"/>
        </w:rPr>
        <w:t>,</w:t>
      </w:r>
      <w:r w:rsidRPr="008257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760B">
        <w:rPr>
          <w:rFonts w:ascii="Times New Roman" w:hAnsi="Times New Roman"/>
          <w:spacing w:val="-4"/>
          <w:sz w:val="24"/>
          <w:szCs w:val="24"/>
        </w:rPr>
        <w:t>(далее - информационные стенды) на бумажных</w:t>
      </w:r>
      <w:r w:rsidRPr="005F760B">
        <w:rPr>
          <w:rFonts w:ascii="Times New Roman" w:hAnsi="Times New Roman"/>
          <w:sz w:val="24"/>
          <w:szCs w:val="24"/>
        </w:rPr>
        <w:t xml:space="preserve"> носителях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7.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подпункта "а" пункта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8. Информация, предусмотренная пунктом 7 настоящих Требований, размещается уполномоченным органом: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официальном сайте в течение 2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информации, определённой пунктом 3 настоящих Требований;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информационных стендах в течение 3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информации, определённой пунктом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6"/>
          <w:sz w:val="24"/>
          <w:szCs w:val="24"/>
        </w:rPr>
        <w:t>9. Уполномоченный орган актуализирует информацию, предусмотренную</w:t>
      </w:r>
      <w:r w:rsidRPr="005F760B">
        <w:rPr>
          <w:rFonts w:ascii="Times New Roman" w:hAnsi="Times New Roman"/>
          <w:sz w:val="24"/>
          <w:szCs w:val="24"/>
        </w:rPr>
        <w:t xml:space="preserve"> пунктом 7 настоящих Требований, и осуществляет обновление указанной информации: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 на официальном сайте в течение 1 рабочего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</w:t>
      </w:r>
      <w:r w:rsidRPr="005F760B">
        <w:rPr>
          <w:rFonts w:ascii="Times New Roman" w:hAnsi="Times New Roman"/>
          <w:sz w:val="24"/>
          <w:szCs w:val="24"/>
        </w:rPr>
        <w:br/>
        <w:t>в уполномоченный орган информации, определённой пунктом 3 настоящих Требований;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t>- на информационных стендах в течение 2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информации, определённой пунктом 3 настоящих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5F760B">
        <w:rPr>
          <w:rFonts w:ascii="Times New Roman" w:hAnsi="Times New Roman"/>
          <w:sz w:val="24"/>
          <w:szCs w:val="24"/>
        </w:rPr>
        <w:lastRenderedPageBreak/>
        <w:t xml:space="preserve">10. Наймодатели, указанные в абзацах третьем и четвёртом пункта 2 </w:t>
      </w:r>
      <w:r w:rsidRPr="005F760B">
        <w:rPr>
          <w:rFonts w:ascii="Times New Roman" w:hAnsi="Times New Roman"/>
          <w:spacing w:val="-4"/>
          <w:sz w:val="24"/>
          <w:szCs w:val="24"/>
        </w:rPr>
        <w:t>настоящих Требований: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а) размещают в </w:t>
      </w:r>
      <w:r w:rsidRPr="005F760B">
        <w:rPr>
          <w:rFonts w:ascii="Times New Roman" w:hAnsi="Times New Roman"/>
          <w:spacing w:val="-4"/>
          <w:sz w:val="24"/>
          <w:szCs w:val="24"/>
        </w:rPr>
        <w:t>информационно-телекоммуникационной</w:t>
      </w: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>сети "Интернет" на своих сайтах информацию, предусмотренную абзацами первым-пятым подпункта "а", подпунктом "б" пункта 3 настоящих Требований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5F760B">
        <w:rPr>
          <w:rFonts w:ascii="Times New Roman" w:hAnsi="Times New Roman"/>
          <w:spacing w:val="-4"/>
          <w:sz w:val="24"/>
          <w:szCs w:val="24"/>
        </w:rPr>
        <w:br/>
        <w:t>в течение 10 рабочих дней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со дня учета органом местного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самоуправления </w:t>
      </w:r>
      <w:r w:rsidR="005B178F">
        <w:rPr>
          <w:rFonts w:ascii="Times New Roman" w:eastAsia="Times New Roman" w:hAnsi="Times New Roman"/>
          <w:iCs/>
          <w:spacing w:val="-4"/>
          <w:sz w:val="24"/>
          <w:szCs w:val="24"/>
        </w:rPr>
        <w:t>Суляевского</w:t>
      </w:r>
      <w:r w:rsidRPr="0082575D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сельского поселения в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 муниципальном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реестре наемных домов социального использования: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 наемного дома социального использования;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- земельного участка, предоставленного или предназначенного</w:t>
      </w:r>
      <w:r w:rsidRPr="005F760B">
        <w:rPr>
          <w:rFonts w:ascii="Times New Roman" w:eastAsia="Times New Roman" w:hAnsi="Times New Roman"/>
          <w:sz w:val="24"/>
          <w:szCs w:val="24"/>
        </w:rPr>
        <w:br/>
        <w:t>для строительства наемных домов социального использования;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760B"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5F760B">
        <w:rPr>
          <w:rFonts w:ascii="Times New Roman" w:hAnsi="Times New Roman"/>
          <w:spacing w:val="-6"/>
          <w:sz w:val="24"/>
          <w:szCs w:val="24"/>
        </w:rPr>
        <w:t>актуализируют информацию, предусмотренную</w:t>
      </w:r>
      <w:r w:rsidRPr="005F760B">
        <w:rPr>
          <w:rFonts w:ascii="Times New Roman" w:hAnsi="Times New Roman"/>
          <w:sz w:val="24"/>
          <w:szCs w:val="24"/>
        </w:rPr>
        <w:t xml:space="preserve"> 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абзацами первым-пятым подпункта "а", подпунктом "б" пункта 3 настоящих Требований, </w:t>
      </w:r>
      <w:r w:rsidRPr="005F760B">
        <w:rPr>
          <w:rFonts w:ascii="Times New Roman" w:hAnsi="Times New Roman"/>
          <w:sz w:val="24"/>
          <w:szCs w:val="24"/>
        </w:rPr>
        <w:br/>
        <w:t>и осуществляют обновление указанной информации н</w:t>
      </w:r>
      <w:r w:rsidRPr="005F760B">
        <w:rPr>
          <w:rFonts w:ascii="Times New Roman" w:eastAsia="Times New Roman" w:hAnsi="Times New Roman"/>
          <w:sz w:val="24"/>
          <w:szCs w:val="24"/>
        </w:rPr>
        <w:t>а своих сайтах</w:t>
      </w:r>
      <w:r w:rsidRPr="005F760B">
        <w:rPr>
          <w:rFonts w:ascii="Times New Roman" w:eastAsia="Times New Roman" w:hAnsi="Times New Roman"/>
          <w:sz w:val="24"/>
          <w:szCs w:val="24"/>
        </w:rPr>
        <w:br/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 xml:space="preserve">в </w:t>
      </w:r>
      <w:r w:rsidRPr="005F760B">
        <w:rPr>
          <w:rFonts w:ascii="Times New Roman" w:hAnsi="Times New Roman"/>
          <w:spacing w:val="-4"/>
          <w:sz w:val="24"/>
          <w:szCs w:val="24"/>
        </w:rPr>
        <w:t xml:space="preserve">информационно-телекоммуникационной </w:t>
      </w:r>
      <w:r w:rsidRPr="005F760B">
        <w:rPr>
          <w:rFonts w:ascii="Times New Roman" w:eastAsia="Times New Roman" w:hAnsi="Times New Roman"/>
          <w:spacing w:val="-4"/>
          <w:sz w:val="24"/>
          <w:szCs w:val="24"/>
        </w:rPr>
        <w:t>сети "Интернет" в течение 1 рабочего</w:t>
      </w:r>
      <w:r w:rsidRPr="005F760B">
        <w:rPr>
          <w:rFonts w:ascii="Times New Roman" w:eastAsia="Times New Roman" w:hAnsi="Times New Roman"/>
          <w:sz w:val="24"/>
          <w:szCs w:val="24"/>
        </w:rPr>
        <w:t xml:space="preserve"> дня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eastAsia="Times New Roman" w:hAnsi="Times New Roman"/>
          <w:sz w:val="24"/>
          <w:szCs w:val="24"/>
        </w:rPr>
        <w:t>, следующего за днем изменения информации, размещенной</w:t>
      </w:r>
      <w:r w:rsidRPr="005F760B">
        <w:rPr>
          <w:rFonts w:ascii="Times New Roman" w:eastAsia="Times New Roman" w:hAnsi="Times New Roman"/>
          <w:sz w:val="24"/>
          <w:szCs w:val="24"/>
        </w:rPr>
        <w:br/>
        <w:t>в соответствии с подпунктом "а" настоящего пункта Требований.</w:t>
      </w: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60B">
        <w:rPr>
          <w:rFonts w:ascii="Times New Roman" w:eastAsia="Times New Roman" w:hAnsi="Times New Roman"/>
          <w:sz w:val="24"/>
          <w:szCs w:val="24"/>
        </w:rPr>
        <w:t>11. Уполномоченный орган осуществляет хранение информации, предоставленной наймодателями в уполномоченный орган,</w:t>
      </w:r>
      <w:r w:rsidRPr="005F760B">
        <w:rPr>
          <w:rFonts w:ascii="Times New Roman" w:hAnsi="Times New Roman"/>
          <w:sz w:val="24"/>
          <w:szCs w:val="24"/>
        </w:rPr>
        <w:t xml:space="preserve"> в течение 5 лет</w:t>
      </w:r>
      <w:r w:rsidRPr="005F760B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3</w:t>
      </w:r>
      <w:r w:rsidRPr="005F760B">
        <w:rPr>
          <w:rFonts w:ascii="Times New Roman" w:hAnsi="Times New Roman"/>
          <w:sz w:val="24"/>
          <w:szCs w:val="24"/>
        </w:rPr>
        <w:br/>
        <w:t>со дня поступления соответствующей информации в уполномоченный орган.</w:t>
      </w:r>
    </w:p>
    <w:p w:rsidR="00343DC6" w:rsidRPr="005F760B" w:rsidRDefault="00343DC6" w:rsidP="00343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3DC6" w:rsidRPr="005F760B" w:rsidRDefault="00343DC6" w:rsidP="00343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6725" w:rsidRDefault="002A6725"/>
    <w:sectPr w:rsidR="002A6725" w:rsidSect="006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00" w:rsidRDefault="00633D00" w:rsidP="00343DC6">
      <w:pPr>
        <w:spacing w:after="0" w:line="240" w:lineRule="auto"/>
      </w:pPr>
      <w:r>
        <w:separator/>
      </w:r>
    </w:p>
  </w:endnote>
  <w:endnote w:type="continuationSeparator" w:id="1">
    <w:p w:rsidR="00633D00" w:rsidRDefault="00633D00" w:rsidP="0034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00" w:rsidRDefault="00633D00" w:rsidP="00343DC6">
      <w:pPr>
        <w:spacing w:after="0" w:line="240" w:lineRule="auto"/>
      </w:pPr>
      <w:r>
        <w:separator/>
      </w:r>
    </w:p>
  </w:footnote>
  <w:footnote w:type="continuationSeparator" w:id="1">
    <w:p w:rsidR="00633D00" w:rsidRDefault="00633D00" w:rsidP="0034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DC6"/>
    <w:rsid w:val="000B01D2"/>
    <w:rsid w:val="00117B33"/>
    <w:rsid w:val="002A6725"/>
    <w:rsid w:val="00343DC6"/>
    <w:rsid w:val="005B178F"/>
    <w:rsid w:val="00633D00"/>
    <w:rsid w:val="007D5CC1"/>
    <w:rsid w:val="00A13122"/>
    <w:rsid w:val="00C725D2"/>
    <w:rsid w:val="00FC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nhideWhenUsed/>
    <w:rsid w:val="00343DC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343DC6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semiHidden/>
    <w:unhideWhenUsed/>
    <w:rsid w:val="00343DC6"/>
    <w:rPr>
      <w:vertAlign w:val="superscript"/>
    </w:rPr>
  </w:style>
  <w:style w:type="paragraph" w:customStyle="1" w:styleId="ConsPlusNormal">
    <w:name w:val="ConsPlusNormal"/>
    <w:link w:val="ConsPlusNormal0"/>
    <w:rsid w:val="00343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3DC6"/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2022-12-22T08:50:00Z</cp:lastPrinted>
  <dcterms:created xsi:type="dcterms:W3CDTF">2022-12-09T13:38:00Z</dcterms:created>
  <dcterms:modified xsi:type="dcterms:W3CDTF">2022-12-22T08:52:00Z</dcterms:modified>
</cp:coreProperties>
</file>