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A5" w:rsidRDefault="003C6CA5" w:rsidP="003C6CA5">
      <w:pPr>
        <w:pStyle w:val="a5"/>
        <w:jc w:val="center"/>
        <w:rPr>
          <w:b/>
        </w:rPr>
      </w:pPr>
      <w:r>
        <w:rPr>
          <w:b/>
        </w:rPr>
        <w:t>Статья № 22 от 11.11.2022 г. Гибель детей на пожаре</w:t>
      </w:r>
    </w:p>
    <w:p w:rsidR="003C6CA5" w:rsidRDefault="003C6CA5" w:rsidP="003C6CA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территории Волгоградской области за прошедшие 10 месяцев 2022 года произошло 5934 пожара, при которых погибло 70 человек из них 2 несовершеннолетних ребёнка.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Кумылженского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произошел 61 пожар. При пожаре погиб 1 человек. Основными причинами пожаров явились: неисправность электрических сетей, неисправность отопительных печей, неисправность отопительных электроприборов, неосторожное обращение с огнем при курении. </w:t>
      </w:r>
    </w:p>
    <w:p w:rsidR="003C6CA5" w:rsidRDefault="003C6CA5" w:rsidP="003C6CA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Пожар, унесший жизни четверых несовершеннолетних детей произошел 18.10.2022 года 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Нанайского района Хабаровского края. В 02 часа ночи поступило сообщение о возгорании веранды одноэтажного деревянного жилого дома. В доме находились одни четверо детей 2008, 2013, 2017 и 2021 годов рождения, которые погибли. Следственным управлением возбуждено уголовное дело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. 3 ст. 109 УК РФ (причинение смерти по неосторожности). Предварительной причиной пожара явился аварийный режим работы электрической сети.</w:t>
      </w:r>
    </w:p>
    <w:p w:rsidR="003C6CA5" w:rsidRDefault="003C6CA5" w:rsidP="003C6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надзорной деятельности  и профилактической работы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Кумылженскому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Серафимовичскому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районам Главного управления МЧС России по Волгоградской  области обращается к родителям: помните, прежде всего, именно вы в ответе за жизнь своего ребенка! Поэтому, уважаемые родители: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оставляйте по возможности детей без присмотра;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контролируйте, чем они занимаются в свободное время;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оставляйте на виду спички, зажигалки;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научите детей правильно пользоваться бытовыми электроприборами;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пожарной охраны «01». Убедитесь, что ребенок знает свой адрес;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3C6CA5" w:rsidRDefault="003C6CA5" w:rsidP="003C6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будете выполнять эти несложные правила, беда минует ваш дом! </w:t>
      </w:r>
    </w:p>
    <w:p w:rsidR="003C6CA5" w:rsidRDefault="003C6CA5" w:rsidP="003C6CA5">
      <w:pPr>
        <w:pStyle w:val="a3"/>
        <w:spacing w:after="0" w:line="300" w:lineRule="atLeast"/>
        <w:rPr>
          <w:rStyle w:val="a6"/>
          <w:i w:val="0"/>
        </w:rPr>
      </w:pPr>
      <w:r>
        <w:rPr>
          <w:rFonts w:ascii="Times New Roman" w:hAnsi="Times New Roman" w:cs="Times New Roman"/>
          <w:b/>
          <w:sz w:val="26"/>
          <w:szCs w:val="26"/>
        </w:rPr>
        <w:t>В случае возникновения пожара следует незамедлительно набрать номер «101» либо «112» с мобильного телефона.</w:t>
      </w:r>
    </w:p>
    <w:p w:rsidR="003C6CA5" w:rsidRDefault="003C6CA5" w:rsidP="003C6CA5">
      <w:pPr>
        <w:tabs>
          <w:tab w:val="left" w:pos="6765"/>
        </w:tabs>
        <w:spacing w:after="0" w:line="240" w:lineRule="auto"/>
        <w:ind w:left="5529"/>
        <w:rPr>
          <w:rStyle w:val="a6"/>
          <w:i w:val="0"/>
          <w:sz w:val="27"/>
          <w:szCs w:val="27"/>
        </w:rPr>
      </w:pPr>
    </w:p>
    <w:p w:rsidR="003C6CA5" w:rsidRDefault="003C6CA5" w:rsidP="003C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C6CA5" w:rsidRDefault="003C6CA5" w:rsidP="003C6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Кумылженского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Серафимовичского</w:t>
      </w:r>
      <w:proofErr w:type="spellEnd"/>
    </w:p>
    <w:p w:rsidR="003C6CA5" w:rsidRDefault="003C6CA5" w:rsidP="003C6CA5">
      <w:pPr>
        <w:tabs>
          <w:tab w:val="left" w:pos="676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районов по пожарному надзору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Парсанов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М.Ю.</w:t>
      </w:r>
    </w:p>
    <w:p w:rsidR="003C6CA5" w:rsidRDefault="003C6CA5" w:rsidP="003C6CA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BC8" w:rsidRDefault="00044BC8"/>
    <w:sectPr w:rsidR="0004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C6CA5"/>
    <w:rsid w:val="00044BC8"/>
    <w:rsid w:val="003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6CA5"/>
    <w:pPr>
      <w:suppressAutoHyphens/>
      <w:spacing w:after="14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C6CA5"/>
    <w:rPr>
      <w:rFonts w:eastAsiaTheme="minorHAnsi"/>
      <w:lang w:eastAsia="en-US"/>
    </w:rPr>
  </w:style>
  <w:style w:type="paragraph" w:customStyle="1" w:styleId="a5">
    <w:name w:val="Заголовок"/>
    <w:basedOn w:val="a"/>
    <w:next w:val="a3"/>
    <w:qFormat/>
    <w:rsid w:val="003C6CA5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en-US"/>
    </w:rPr>
  </w:style>
  <w:style w:type="character" w:styleId="a6">
    <w:name w:val="Emphasis"/>
    <w:basedOn w:val="a0"/>
    <w:qFormat/>
    <w:rsid w:val="003C6C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2022-11-11T10:58:00Z</dcterms:created>
  <dcterms:modified xsi:type="dcterms:W3CDTF">2022-11-11T10:58:00Z</dcterms:modified>
</cp:coreProperties>
</file>