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50" w:rsidRPr="007A25BA" w:rsidRDefault="00530650" w:rsidP="00530650">
      <w:pPr>
        <w:ind w:right="816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7A2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BA">
        <w:rPr>
          <w:rFonts w:ascii="Times New Roman" w:hAnsi="Times New Roman" w:cs="Times New Roman"/>
          <w:b/>
          <w:sz w:val="24"/>
          <w:szCs w:val="24"/>
        </w:rPr>
        <w:t>РОССИЙСКАЯ    ФЕДЕРАЦИЯ</w:t>
      </w:r>
      <w:r w:rsidR="007A2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7A25BA">
        <w:rPr>
          <w:rFonts w:ascii="Times New Roman" w:hAnsi="Times New Roman" w:cs="Times New Roman"/>
          <w:b/>
          <w:sz w:val="24"/>
          <w:szCs w:val="24"/>
        </w:rPr>
        <w:t>ВОЛГОГРАДСКАЯ   ОБЛАСТЬ</w:t>
      </w:r>
      <w:r w:rsidRPr="007A25BA">
        <w:rPr>
          <w:rFonts w:ascii="Times New Roman" w:hAnsi="Times New Roman" w:cs="Times New Roman"/>
          <w:b/>
          <w:sz w:val="24"/>
          <w:szCs w:val="24"/>
        </w:rPr>
        <w:br/>
        <w:t>СУЛЯЕВСКОЕ  СЕЛЬСКОЕ   ПОСЕЛЕНИЕ</w:t>
      </w:r>
      <w:r w:rsidRPr="007A25BA">
        <w:rPr>
          <w:rFonts w:ascii="Times New Roman" w:hAnsi="Times New Roman" w:cs="Times New Roman"/>
          <w:b/>
          <w:sz w:val="24"/>
          <w:szCs w:val="24"/>
        </w:rPr>
        <w:br/>
        <w:t>КУМЫЛЖЕНСКОГО   МУНИЦИПАЛЬНОГО  РАЙОНА</w:t>
      </w:r>
      <w:r w:rsidRPr="007A25BA">
        <w:rPr>
          <w:rFonts w:ascii="Times New Roman" w:hAnsi="Times New Roman" w:cs="Times New Roman"/>
          <w:b/>
          <w:sz w:val="24"/>
          <w:szCs w:val="24"/>
        </w:rPr>
        <w:br/>
        <w:t>СОВЕТ   СУЛЯЕВСКОГО   СЕЛЬСКОГО   ПОСЕЛЕНИЯ</w:t>
      </w:r>
    </w:p>
    <w:p w:rsidR="00530650" w:rsidRPr="007A25BA" w:rsidRDefault="00530650" w:rsidP="0053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BA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530650" w:rsidRPr="007A25BA" w:rsidRDefault="00530650" w:rsidP="0053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25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A25B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30650" w:rsidRPr="007A25BA" w:rsidRDefault="00530650" w:rsidP="00530650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</w:rPr>
      </w:pPr>
    </w:p>
    <w:p w:rsidR="00530650" w:rsidRPr="007A25BA" w:rsidRDefault="00530650" w:rsidP="00530650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</w:rPr>
      </w:pPr>
      <w:r w:rsidRPr="007A25BA">
        <w:rPr>
          <w:rFonts w:ascii="Times New Roman" w:hAnsi="Times New Roman" w:cs="Times New Roman"/>
          <w:b/>
          <w:sz w:val="24"/>
          <w:szCs w:val="24"/>
        </w:rPr>
        <w:t xml:space="preserve">от  28.02.2022 г.                                                                                                 №  3/1 – </w:t>
      </w:r>
      <w:proofErr w:type="gramStart"/>
      <w:r w:rsidRPr="007A25B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530650" w:rsidRPr="007A25BA" w:rsidRDefault="00530650" w:rsidP="00530650">
      <w:pPr>
        <w:rPr>
          <w:rFonts w:ascii="Times New Roman" w:hAnsi="Times New Roman" w:cs="Times New Roman"/>
          <w:b/>
          <w:sz w:val="24"/>
          <w:szCs w:val="24"/>
        </w:rPr>
      </w:pPr>
      <w:r w:rsidRPr="007A25BA">
        <w:rPr>
          <w:rFonts w:ascii="Times New Roman" w:hAnsi="Times New Roman" w:cs="Times New Roman"/>
          <w:b/>
          <w:sz w:val="24"/>
          <w:szCs w:val="24"/>
        </w:rPr>
        <w:t>,,О  внесении    изменений   и  дополнений</w:t>
      </w:r>
      <w:r w:rsidR="007A2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7A25BA">
        <w:rPr>
          <w:rFonts w:ascii="Times New Roman" w:hAnsi="Times New Roman" w:cs="Times New Roman"/>
          <w:b/>
          <w:sz w:val="24"/>
          <w:szCs w:val="24"/>
        </w:rPr>
        <w:t xml:space="preserve">в Решение  Совета </w:t>
      </w:r>
      <w:proofErr w:type="spellStart"/>
      <w:r w:rsidRPr="007A25BA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7A2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7A25BA">
        <w:rPr>
          <w:rFonts w:ascii="Times New Roman" w:hAnsi="Times New Roman" w:cs="Times New Roman"/>
          <w:b/>
          <w:sz w:val="24"/>
          <w:szCs w:val="24"/>
        </w:rPr>
        <w:t xml:space="preserve"> поселения  от   10.12.2021года     № 21/1-С</w:t>
      </w:r>
      <w:proofErr w:type="gramStart"/>
      <w:r w:rsidR="007A2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7A25B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7A25BA">
        <w:rPr>
          <w:rFonts w:ascii="Times New Roman" w:hAnsi="Times New Roman" w:cs="Times New Roman"/>
          <w:b/>
          <w:sz w:val="24"/>
          <w:szCs w:val="24"/>
        </w:rPr>
        <w:t xml:space="preserve">,О  бюджете    </w:t>
      </w:r>
      <w:proofErr w:type="spellStart"/>
      <w:r w:rsidRPr="007A25BA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b/>
          <w:sz w:val="24"/>
          <w:szCs w:val="24"/>
        </w:rPr>
        <w:t xml:space="preserve">          сельского </w:t>
      </w:r>
      <w:r w:rsidR="007A2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7A25BA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Pr="007A25BA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</w:t>
      </w:r>
      <w:r w:rsidR="007A2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7A25BA">
        <w:rPr>
          <w:rFonts w:ascii="Times New Roman" w:hAnsi="Times New Roman" w:cs="Times New Roman"/>
          <w:b/>
          <w:sz w:val="24"/>
          <w:szCs w:val="24"/>
        </w:rPr>
        <w:t xml:space="preserve">Волгоградской  области   на 2022 год и на плановый </w:t>
      </w:r>
      <w:r w:rsidR="007A2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7A25BA">
        <w:rPr>
          <w:rFonts w:ascii="Times New Roman" w:hAnsi="Times New Roman" w:cs="Times New Roman"/>
          <w:b/>
          <w:sz w:val="24"/>
          <w:szCs w:val="24"/>
        </w:rPr>
        <w:t xml:space="preserve"> период  2023 и  2024 годов »</w:t>
      </w:r>
    </w:p>
    <w:p w:rsidR="00530650" w:rsidRPr="007A25BA" w:rsidRDefault="00530650" w:rsidP="007A25BA">
      <w:pPr>
        <w:pStyle w:val="1"/>
        <w:shd w:val="clear" w:color="auto" w:fill="FFFFFF"/>
        <w:spacing w:before="0" w:beforeAutospacing="0" w:after="0" w:afterAutospacing="0" w:line="312" w:lineRule="atLeast"/>
        <w:jc w:val="both"/>
        <w:rPr>
          <w:b w:val="0"/>
          <w:sz w:val="24"/>
          <w:szCs w:val="24"/>
        </w:rPr>
      </w:pPr>
      <w:r w:rsidRPr="007A25BA">
        <w:rPr>
          <w:b w:val="0"/>
          <w:bCs w:val="0"/>
          <w:kern w:val="0"/>
          <w:sz w:val="24"/>
          <w:szCs w:val="24"/>
        </w:rPr>
        <w:t xml:space="preserve">                   </w:t>
      </w:r>
      <w:r w:rsidRPr="007A25BA">
        <w:rPr>
          <w:sz w:val="24"/>
          <w:szCs w:val="24"/>
        </w:rPr>
        <w:t xml:space="preserve"> </w:t>
      </w:r>
      <w:r w:rsidRPr="007A25BA">
        <w:rPr>
          <w:b w:val="0"/>
          <w:sz w:val="24"/>
          <w:szCs w:val="24"/>
        </w:rPr>
        <w:t xml:space="preserve">Руководствуясь    Бюджетным   кодексом   РФ, Законом Волгоградской области  от 08 декабря </w:t>
      </w:r>
      <w:smartTag w:uri="urn:schemas-microsoft-com:office:smarttags" w:element="metricconverter">
        <w:smartTagPr>
          <w:attr w:name="ProductID" w:val="2021 г"/>
        </w:smartTagPr>
        <w:r w:rsidRPr="007A25BA">
          <w:rPr>
            <w:b w:val="0"/>
            <w:sz w:val="24"/>
            <w:szCs w:val="24"/>
          </w:rPr>
          <w:t>2021 г</w:t>
        </w:r>
      </w:smartTag>
      <w:r w:rsidRPr="007A25BA">
        <w:rPr>
          <w:b w:val="0"/>
          <w:sz w:val="24"/>
          <w:szCs w:val="24"/>
        </w:rPr>
        <w:t>. № 124-ОД "Об областном бюджете на 2022 год и на плановый период 2023 и 2024 годов"</w:t>
      </w:r>
      <w:proofErr w:type="gramStart"/>
      <w:r w:rsidRPr="007A25BA">
        <w:rPr>
          <w:b w:val="0"/>
          <w:sz w:val="24"/>
          <w:szCs w:val="24"/>
        </w:rPr>
        <w:t>,П</w:t>
      </w:r>
      <w:proofErr w:type="gramEnd"/>
      <w:r w:rsidRPr="007A25BA">
        <w:rPr>
          <w:b w:val="0"/>
          <w:sz w:val="24"/>
          <w:szCs w:val="24"/>
        </w:rPr>
        <w:t>риказом Минфина  России  от 29.11.2017г № 209н «Об утверждении Порядка  применения  классификации  операций  сектора государственного  управления» (с изменениями и дополнениями),  Приказом Минфина России от 06.06.2019 N 85н  (с изменениями и дополнениями)"О Порядке формирования и применения кодов бюджетной классификации Российской Федерации, их структуре и принципах назначения»</w:t>
      </w:r>
      <w:r w:rsidRPr="007A25BA">
        <w:rPr>
          <w:sz w:val="24"/>
          <w:szCs w:val="24"/>
        </w:rPr>
        <w:t xml:space="preserve">, </w:t>
      </w:r>
      <w:r w:rsidRPr="007A25BA">
        <w:rPr>
          <w:b w:val="0"/>
          <w:sz w:val="24"/>
          <w:szCs w:val="24"/>
        </w:rPr>
        <w:t xml:space="preserve">Решением Кумылженской  районной  Думы от 28.02.2022г № 38/ 252 -РД  «О внесении  изменений  и  дополнений  в решение  Кумылженской  районной  Думы    от    14.12.2021г        № 34/234 –РД  «О бюджете  </w:t>
      </w:r>
      <w:proofErr w:type="spellStart"/>
      <w:r w:rsidRPr="007A25BA">
        <w:rPr>
          <w:b w:val="0"/>
          <w:sz w:val="24"/>
          <w:szCs w:val="24"/>
        </w:rPr>
        <w:t>Кумылженского</w:t>
      </w:r>
      <w:proofErr w:type="spellEnd"/>
      <w:r w:rsidRPr="007A25BA">
        <w:rPr>
          <w:b w:val="0"/>
          <w:sz w:val="24"/>
          <w:szCs w:val="24"/>
        </w:rPr>
        <w:t xml:space="preserve">  муниципального района  на  2022г  и  на  плановый период 2023 и 2024  годов»</w:t>
      </w:r>
      <w:proofErr w:type="gramStart"/>
      <w:r w:rsidRPr="007A25BA">
        <w:rPr>
          <w:b w:val="0"/>
          <w:sz w:val="24"/>
          <w:szCs w:val="24"/>
        </w:rPr>
        <w:t xml:space="preserve"> ,</w:t>
      </w:r>
      <w:proofErr w:type="gramEnd"/>
      <w:r w:rsidRPr="007A25BA">
        <w:rPr>
          <w:b w:val="0"/>
          <w:sz w:val="24"/>
          <w:szCs w:val="24"/>
        </w:rPr>
        <w:t xml:space="preserve"> Решением  Совета </w:t>
      </w:r>
      <w:proofErr w:type="spellStart"/>
      <w:r w:rsidRPr="007A25BA">
        <w:rPr>
          <w:b w:val="0"/>
          <w:sz w:val="24"/>
          <w:szCs w:val="24"/>
        </w:rPr>
        <w:t>Суляевского</w:t>
      </w:r>
      <w:proofErr w:type="spellEnd"/>
      <w:r w:rsidRPr="007A25BA">
        <w:rPr>
          <w:b w:val="0"/>
          <w:sz w:val="24"/>
          <w:szCs w:val="24"/>
        </w:rPr>
        <w:t xml:space="preserve"> сельского поселения  от 27.01.2017г №1/2-С «</w:t>
      </w:r>
      <w:r w:rsidRPr="007A25BA">
        <w:rPr>
          <w:b w:val="0"/>
          <w:color w:val="000000"/>
          <w:sz w:val="24"/>
          <w:szCs w:val="24"/>
        </w:rPr>
        <w:t xml:space="preserve">О внесении изменений в решение  Совета  </w:t>
      </w:r>
      <w:proofErr w:type="spellStart"/>
      <w:r w:rsidRPr="007A25BA">
        <w:rPr>
          <w:b w:val="0"/>
          <w:color w:val="000000"/>
          <w:sz w:val="24"/>
          <w:szCs w:val="24"/>
        </w:rPr>
        <w:t>Суляевского</w:t>
      </w:r>
      <w:proofErr w:type="spellEnd"/>
      <w:r w:rsidRPr="007A25BA">
        <w:rPr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7A25BA">
        <w:rPr>
          <w:b w:val="0"/>
          <w:color w:val="000000"/>
          <w:sz w:val="24"/>
          <w:szCs w:val="24"/>
        </w:rPr>
        <w:t>Кумылженского</w:t>
      </w:r>
      <w:proofErr w:type="spellEnd"/>
      <w:r w:rsidRPr="007A25BA">
        <w:rPr>
          <w:b w:val="0"/>
          <w:color w:val="000000"/>
          <w:sz w:val="24"/>
          <w:szCs w:val="24"/>
        </w:rPr>
        <w:t xml:space="preserve"> муниципального района Волгоградской области от  «27» декабря 2013г. № 13/2-С «О создании муниципального дорожного фонда </w:t>
      </w:r>
      <w:proofErr w:type="spellStart"/>
      <w:r w:rsidRPr="007A25BA">
        <w:rPr>
          <w:b w:val="0"/>
          <w:color w:val="000000"/>
          <w:sz w:val="24"/>
          <w:szCs w:val="24"/>
        </w:rPr>
        <w:t>Суляевского</w:t>
      </w:r>
      <w:proofErr w:type="spellEnd"/>
      <w:r w:rsidRPr="007A25BA">
        <w:rPr>
          <w:b w:val="0"/>
          <w:color w:val="000000"/>
          <w:sz w:val="24"/>
          <w:szCs w:val="24"/>
        </w:rPr>
        <w:t xml:space="preserve"> сельского поселения и утверждении Положения о порядке  формирования и использования муниципального дорожного фонда  </w:t>
      </w:r>
      <w:proofErr w:type="spellStart"/>
      <w:r w:rsidRPr="007A25BA">
        <w:rPr>
          <w:b w:val="0"/>
          <w:color w:val="000000"/>
          <w:sz w:val="24"/>
          <w:szCs w:val="24"/>
        </w:rPr>
        <w:t>Суляевского</w:t>
      </w:r>
      <w:proofErr w:type="spellEnd"/>
      <w:r w:rsidRPr="007A25BA">
        <w:rPr>
          <w:b w:val="0"/>
          <w:color w:val="000000"/>
          <w:sz w:val="24"/>
          <w:szCs w:val="24"/>
        </w:rPr>
        <w:t xml:space="preserve"> сельского поселения»,   </w:t>
      </w:r>
      <w:r w:rsidRPr="007A25BA">
        <w:rPr>
          <w:b w:val="0"/>
          <w:sz w:val="24"/>
          <w:szCs w:val="24"/>
        </w:rPr>
        <w:t xml:space="preserve"> Положением  о  бюджетном  процессе  в  </w:t>
      </w:r>
      <w:proofErr w:type="spellStart"/>
      <w:r w:rsidRPr="007A25BA">
        <w:rPr>
          <w:b w:val="0"/>
          <w:sz w:val="24"/>
          <w:szCs w:val="24"/>
        </w:rPr>
        <w:t>Суляевском</w:t>
      </w:r>
      <w:proofErr w:type="spellEnd"/>
      <w:r w:rsidRPr="007A25BA">
        <w:rPr>
          <w:b w:val="0"/>
          <w:sz w:val="24"/>
          <w:szCs w:val="24"/>
        </w:rPr>
        <w:t xml:space="preserve">   сельском  поселении   </w:t>
      </w:r>
      <w:proofErr w:type="spellStart"/>
      <w:r w:rsidRPr="007A25BA">
        <w:rPr>
          <w:b w:val="0"/>
          <w:sz w:val="24"/>
          <w:szCs w:val="24"/>
        </w:rPr>
        <w:t>Кумылженского</w:t>
      </w:r>
      <w:proofErr w:type="spellEnd"/>
      <w:r w:rsidRPr="007A25BA">
        <w:rPr>
          <w:b w:val="0"/>
          <w:sz w:val="24"/>
          <w:szCs w:val="24"/>
        </w:rPr>
        <w:t xml:space="preserve">   муниципального   района,  утвержденным  Решением  Совета   </w:t>
      </w:r>
      <w:proofErr w:type="spellStart"/>
      <w:r w:rsidRPr="007A25BA">
        <w:rPr>
          <w:b w:val="0"/>
          <w:sz w:val="24"/>
          <w:szCs w:val="24"/>
        </w:rPr>
        <w:t>Суляевского</w:t>
      </w:r>
      <w:proofErr w:type="spellEnd"/>
      <w:r w:rsidRPr="007A25BA">
        <w:rPr>
          <w:b w:val="0"/>
          <w:sz w:val="24"/>
          <w:szCs w:val="24"/>
        </w:rPr>
        <w:t xml:space="preserve">  сельского  поселения  №   3/1 –С  от  27.02.2017 г., Совет </w:t>
      </w:r>
      <w:proofErr w:type="spellStart"/>
      <w:r w:rsidRPr="007A25BA">
        <w:rPr>
          <w:b w:val="0"/>
          <w:sz w:val="24"/>
          <w:szCs w:val="24"/>
        </w:rPr>
        <w:t>Суляевского</w:t>
      </w:r>
      <w:proofErr w:type="spellEnd"/>
      <w:r w:rsidRPr="007A25BA">
        <w:rPr>
          <w:b w:val="0"/>
          <w:sz w:val="24"/>
          <w:szCs w:val="24"/>
        </w:rPr>
        <w:t xml:space="preserve"> сельского  поселения,  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25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Е Ш И Л   :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1. Внести  в  решение  Совета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от 10.12.2021 г.  №  21/1 – 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(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далее-Решение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)   следующие  изменения  и  дополнения  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lastRenderedPageBreak/>
        <w:t xml:space="preserve">           1.1 Статью 1  пункт  1  читать  в  следующей  редакции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«Утвердить основные характеристики бюджета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муниципального района на 2022год:   </w:t>
      </w:r>
    </w:p>
    <w:p w:rsidR="00530650" w:rsidRPr="007A25BA" w:rsidRDefault="00530650" w:rsidP="005306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муниципального района   в сумме 14148837 рублей, в том числе  безвозмездные  поступления  от других  бюджетов бюджетной  системы  Российской  Федерации  в сумме  6572037 рублей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>;</w:t>
      </w:r>
    </w:p>
    <w:p w:rsidR="00530650" w:rsidRPr="007A25BA" w:rsidRDefault="00530650" w:rsidP="005306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муниципального района   в сумме  16229175,41 рублей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0650" w:rsidRPr="007A25BA" w:rsidRDefault="00530650" w:rsidP="0053065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>Утвердить  дефицит бюджета в сумме 2080338,41 рублей.</w:t>
      </w:r>
    </w:p>
    <w:p w:rsidR="00530650" w:rsidRPr="007A25BA" w:rsidRDefault="00530650" w:rsidP="00530650">
      <w:pPr>
        <w:ind w:left="360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На покрытие дефицита бюджета направить остаток средств на счетах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по состоянию на 01.01.2022  г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сумме  2080338,41 рублей и  расходы увеличить на сумму 2080338,41 рублей по следующим разделам и подразделам:</w:t>
      </w: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>0104 «</w:t>
      </w:r>
      <w:r w:rsidRPr="007A25BA">
        <w:rPr>
          <w:rFonts w:ascii="Times New Roman" w:hAnsi="Times New Roman" w:cs="Times New Roman"/>
          <w:color w:val="000000"/>
          <w:sz w:val="24"/>
          <w:szCs w:val="24"/>
        </w:rPr>
        <w:t>Функционирование Правительства РФ, высших  исполнительных органов государственной власти субъектов РФ, местной администрации</w:t>
      </w:r>
      <w:r w:rsidRPr="007A25BA">
        <w:rPr>
          <w:rFonts w:ascii="Times New Roman" w:hAnsi="Times New Roman" w:cs="Times New Roman"/>
          <w:sz w:val="24"/>
          <w:szCs w:val="24"/>
        </w:rPr>
        <w:t xml:space="preserve">» - 18966,0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>0409 «Дорожное  хозяйство» - 1934370,71руб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0801  « Культура» - 127001,7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       1.2.   Статью 3 Решения Совета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сельского поселения от 10.12.2021 г.  №  21/1 – 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 исключить.</w:t>
      </w:r>
    </w:p>
    <w:p w:rsidR="00530650" w:rsidRPr="007A25BA" w:rsidRDefault="00530650" w:rsidP="00530650">
      <w:pPr>
        <w:pStyle w:val="a3"/>
        <w:ind w:left="0"/>
        <w:jc w:val="both"/>
      </w:pPr>
      <w:r w:rsidRPr="007A25BA">
        <w:rPr>
          <w:rFonts w:eastAsia="Times New Roman"/>
          <w:lang w:eastAsia="ru-RU"/>
        </w:rPr>
        <w:t xml:space="preserve">          </w:t>
      </w:r>
      <w:r w:rsidRPr="007A25BA">
        <w:t xml:space="preserve">1.3  Статью 8 Решения Совета </w:t>
      </w:r>
      <w:proofErr w:type="spellStart"/>
      <w:r w:rsidRPr="007A25BA">
        <w:t>Суляевского</w:t>
      </w:r>
      <w:proofErr w:type="spellEnd"/>
      <w:r w:rsidRPr="007A25BA">
        <w:t xml:space="preserve"> сельского поселения от 10.12.2021 г.  №  21/1 – </w:t>
      </w:r>
      <w:proofErr w:type="gramStart"/>
      <w:r w:rsidRPr="007A25BA">
        <w:t>С</w:t>
      </w:r>
      <w:proofErr w:type="gramEnd"/>
      <w:r w:rsidRPr="007A25BA">
        <w:t xml:space="preserve"> «</w:t>
      </w:r>
      <w:proofErr w:type="gramStart"/>
      <w:r w:rsidRPr="007A25BA">
        <w:t>О</w:t>
      </w:r>
      <w:proofErr w:type="gramEnd"/>
      <w:r w:rsidRPr="007A25BA">
        <w:t xml:space="preserve">  бюджете  </w:t>
      </w:r>
      <w:proofErr w:type="spellStart"/>
      <w:r w:rsidRPr="007A25BA">
        <w:t>Суляевского</w:t>
      </w:r>
      <w:proofErr w:type="spellEnd"/>
      <w:r w:rsidRPr="007A25BA">
        <w:t xml:space="preserve">  сельского  поселения </w:t>
      </w:r>
      <w:proofErr w:type="spellStart"/>
      <w:r w:rsidRPr="007A25BA">
        <w:t>Кумылженского</w:t>
      </w:r>
      <w:proofErr w:type="spellEnd"/>
      <w:r w:rsidRPr="007A25BA">
        <w:t xml:space="preserve">  муниципального района Волгоградской области на  2022  год  и  на  плановый  период  2023  и  2024  годов»      читать в новой редакции: </w:t>
      </w:r>
      <w:proofErr w:type="gramStart"/>
      <w:r w:rsidRPr="007A25BA">
        <w:t xml:space="preserve">«Предусмотреть  в  расходной   части  бюджета  </w:t>
      </w:r>
      <w:proofErr w:type="spellStart"/>
      <w:r w:rsidRPr="007A25BA">
        <w:t>Суляевского</w:t>
      </w:r>
      <w:proofErr w:type="spellEnd"/>
      <w:r w:rsidRPr="007A25BA">
        <w:t xml:space="preserve">  сельского  поселения  по  подразделу 0409    «Дорожное  хозяйство» раздела 0400 « Национальная  экономика» классификации  расходов  бюджета  </w:t>
      </w:r>
      <w:proofErr w:type="spellStart"/>
      <w:r w:rsidRPr="007A25BA">
        <w:t>Суляевского</w:t>
      </w:r>
      <w:proofErr w:type="spellEnd"/>
      <w:r w:rsidRPr="007A25BA">
        <w:t xml:space="preserve">  сельского  поселения   ассигнования  дорожного  фонда  на  2022  год в  сумме 6468240,71рублей, в том числе за счет остатков средств на  01.01.2022 года  в сумме 1934370,71 рублей; на 2023 год  в сумме  2827400 рублей;</w:t>
      </w:r>
      <w:proofErr w:type="gramEnd"/>
      <w:r w:rsidRPr="007A25BA">
        <w:t xml:space="preserve">  на  2024 год  в  сумме  2882100 руб.</w:t>
      </w:r>
    </w:p>
    <w:p w:rsidR="00530650" w:rsidRPr="007A25BA" w:rsidRDefault="00530650" w:rsidP="00530650">
      <w:pPr>
        <w:spacing w:before="100" w:beforeAutospacing="1" w:after="100" w:afterAutospacing="1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Расход  средств  производить   согласно  Положения  о дорожном  фонде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сельского поселения.»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7A2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1.4 Приложение  3  к решению  Совета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от 10.12.2021 г.  №  21/1 -С «О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   Поступление  доходов  в  бюджет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в  2022 году   читать  в  новой  редакции  согласно  приложению  1  к  настоящему  решению.</w:t>
      </w:r>
      <w:proofErr w:type="gramEnd"/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1.5  Приложение  5  к решению  Совета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  от 10.12.2021 г.  №  21/1 – С «О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   Распределение  бюджетных  ассигнований   по  разделам  и  подразделам  </w:t>
      </w:r>
      <w:r w:rsidRPr="007A25BA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классификации  расходов  бюджета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на  2022 год    читать  в  новой  редакции  согласно  приложению  2  к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 настоящему  решению.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           1.6  Приложение 7  к  решению  Совета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 от 10.12.2021 г.  №  21/1 – С «О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     Распределение  бюджетных  ассигнований  по  разделам  и  подразделам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 целевым  статьям  и  видам  расходов   бюджета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на  2022 год    читать  в  новой  редакции  согласно  приложению  3  к  настоящему  решению.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            1.7  Приложение  9  к  решению  Совета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  от 10.12.2021 г.  №  21/1 – С «О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 Ведомственная  структура  расходов  бюджета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на  2022 год   читать  в  новой  редакции  согласно  приложению  4  к  настоящему  решению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1.8  Приложение  11  к  решению  Совета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  от 10.12.2021 г.  №  21/1  – С «О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 Распределение  бюджетных  ассигнований  на  реализацию  муниципальных  программ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муниципального района   на  2022 год     читать  в  новой  редакции  согласно  приложению  5  к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 настоящему  решению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        1.9 Приложение  13  к  решению  Совета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  от </w:t>
      </w:r>
      <w:proofErr w:type="spellStart"/>
      <w:proofErr w:type="gramStart"/>
      <w:r w:rsidRPr="007A25BA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10.12.2021 г.  №  21/1 – С «О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 Расшифровка  финансовой  помощи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Суляевскому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сельскому поселению  на  2022 год читать  в  новой  редакции  согласно  приложению  6 к  настоящему  решению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         1.10  Приложение  17  к  решению  Совета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  от </w:t>
      </w:r>
      <w:proofErr w:type="spellStart"/>
      <w:proofErr w:type="gramStart"/>
      <w:r w:rsidRPr="007A25BA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10.12.2021 г.  №  21/1  – С «О  бюджете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на  2022  год  и  на  плановый  период  2023  и  2024  годов» Программа  муниципальных  внутренних  заимствований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муниципального  района  на  2022 год  читать  в  новой  редакции  согласно  приложению  7 к  настоящему  решению.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       2.Настоящее  решение  вступает  в  силу  со  дня  его  принятия  и  подлежит  обнародованию   путем  размещения  в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proofErr w:type="gramStart"/>
      <w:r w:rsidRPr="007A25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25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,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 сельских   библиотеках </w:t>
      </w:r>
      <w:r w:rsidRPr="007A25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также в сети Интернет на официальном сайте администрации </w:t>
      </w:r>
      <w:proofErr w:type="spellStart"/>
      <w:r w:rsidRPr="007A25BA">
        <w:rPr>
          <w:rFonts w:ascii="Times New Roman" w:hAnsi="Times New Roman" w:cs="Times New Roman"/>
          <w:bCs/>
          <w:color w:val="000000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7A25BA">
        <w:rPr>
          <w:rFonts w:ascii="Times New Roman" w:hAnsi="Times New Roman" w:cs="Times New Roman"/>
          <w:bCs/>
          <w:color w:val="000000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Волгоградской  области.</w:t>
      </w:r>
      <w:r w:rsidRPr="007A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Глава   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 сельского   поселения                                               С.И.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 w:rsidRPr="007A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16"/>
        <w:gridCol w:w="527"/>
        <w:gridCol w:w="473"/>
        <w:gridCol w:w="572"/>
        <w:gridCol w:w="572"/>
        <w:gridCol w:w="572"/>
        <w:gridCol w:w="3649"/>
        <w:gridCol w:w="102"/>
        <w:gridCol w:w="1683"/>
      </w:tblGrid>
      <w:tr w:rsidR="00530650" w:rsidRPr="007A25BA" w:rsidTr="00E15228">
        <w:trPr>
          <w:trHeight w:val="300"/>
          <w:tblCellSpacing w:w="0" w:type="dxa"/>
        </w:trPr>
        <w:tc>
          <w:tcPr>
            <w:tcW w:w="0" w:type="auto"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530650" w:rsidRPr="007A25BA" w:rsidTr="00E15228">
        <w:trPr>
          <w:trHeight w:val="840"/>
          <w:tblCellSpacing w:w="0" w:type="dxa"/>
        </w:trPr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№3/1-С от 28.02.2022г</w:t>
            </w:r>
          </w:p>
        </w:tc>
      </w:tr>
      <w:tr w:rsidR="00530650" w:rsidRPr="007A25BA" w:rsidTr="00E15228">
        <w:trPr>
          <w:trHeight w:val="300"/>
          <w:tblCellSpacing w:w="0" w:type="dxa"/>
        </w:trPr>
        <w:tc>
          <w:tcPr>
            <w:tcW w:w="0" w:type="auto"/>
            <w:gridSpan w:val="9"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rPr>
          <w:trHeight w:val="300"/>
          <w:tblCellSpacing w:w="0" w:type="dxa"/>
        </w:trPr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rPr>
          <w:trHeight w:val="360"/>
          <w:tblCellSpacing w:w="0" w:type="dxa"/>
        </w:trPr>
        <w:tc>
          <w:tcPr>
            <w:tcW w:w="0" w:type="auto"/>
            <w:gridSpan w:val="9"/>
            <w:vAlign w:val="bottom"/>
          </w:tcPr>
          <w:p w:rsidR="00530650" w:rsidRPr="007A25BA" w:rsidRDefault="00530650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Поступление доходов в бюджет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</w:p>
        </w:tc>
      </w:tr>
      <w:tr w:rsidR="00530650" w:rsidRPr="007A25BA" w:rsidTr="00E15228">
        <w:trPr>
          <w:trHeight w:val="360"/>
          <w:tblCellSpacing w:w="0" w:type="dxa"/>
        </w:trPr>
        <w:tc>
          <w:tcPr>
            <w:tcW w:w="0" w:type="auto"/>
            <w:gridSpan w:val="9"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 поселения в 2022 году</w:t>
            </w:r>
          </w:p>
        </w:tc>
      </w:tr>
      <w:tr w:rsidR="00530650" w:rsidRPr="007A25BA" w:rsidTr="00E15228">
        <w:trPr>
          <w:trHeight w:val="300"/>
          <w:tblCellSpacing w:w="0" w:type="dxa"/>
        </w:trPr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530650" w:rsidRPr="007A25BA" w:rsidTr="00E15228">
        <w:trPr>
          <w:trHeight w:val="517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2022год сумма</w:t>
            </w:r>
          </w:p>
        </w:tc>
      </w:tr>
      <w:tr w:rsidR="00530650" w:rsidRPr="007A25BA" w:rsidTr="00E15228">
        <w:trPr>
          <w:trHeight w:val="517"/>
          <w:tblCellSpacing w:w="0" w:type="dxa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100 00000 00 0000 000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Доходы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1 200 000,0</w:t>
            </w:r>
          </w:p>
        </w:tc>
      </w:tr>
      <w:tr w:rsidR="00530650" w:rsidRPr="007A25BA" w:rsidTr="00E1522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</w:t>
            </w:r>
          </w:p>
        </w:tc>
      </w:tr>
      <w:tr w:rsidR="00530650" w:rsidRPr="007A25BA" w:rsidTr="00E15228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gramStart"/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слуги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2 826 800,0</w:t>
            </w:r>
          </w:p>
        </w:tc>
      </w:tr>
      <w:tr w:rsidR="00530650" w:rsidRPr="007A25BA" w:rsidTr="00E15228">
        <w:trPr>
          <w:trHeight w:val="24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1 278 100,0</w:t>
            </w:r>
          </w:p>
        </w:tc>
      </w:tr>
      <w:tr w:rsidR="00530650" w:rsidRPr="007A25BA" w:rsidTr="00E15228">
        <w:trPr>
          <w:trHeight w:val="31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7 100,0</w:t>
            </w:r>
          </w:p>
        </w:tc>
      </w:tr>
      <w:tr w:rsidR="00530650" w:rsidRPr="007A25BA" w:rsidTr="00E15228">
        <w:trPr>
          <w:trHeight w:val="25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1 701 900,0</w:t>
            </w:r>
          </w:p>
        </w:tc>
      </w:tr>
      <w:tr w:rsidR="00530650" w:rsidRPr="007A25BA" w:rsidTr="00E15228">
        <w:trPr>
          <w:trHeight w:val="25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-160 300,0</w:t>
            </w:r>
          </w:p>
        </w:tc>
      </w:tr>
      <w:tr w:rsidR="00530650" w:rsidRPr="007A25BA" w:rsidTr="00E1522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800 000,0</w:t>
            </w:r>
          </w:p>
        </w:tc>
      </w:tr>
      <w:tr w:rsidR="00530650" w:rsidRPr="007A25BA" w:rsidTr="00E1522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</w:t>
            </w:r>
          </w:p>
        </w:tc>
      </w:tr>
      <w:tr w:rsidR="00530650" w:rsidRPr="007A25BA" w:rsidTr="00E1522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</w:t>
            </w:r>
          </w:p>
        </w:tc>
      </w:tr>
      <w:tr w:rsidR="00530650" w:rsidRPr="007A25BA" w:rsidTr="00E1522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106 00010 00 0000 000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2 750 000,0</w:t>
            </w:r>
          </w:p>
        </w:tc>
      </w:tr>
      <w:tr w:rsidR="00530650" w:rsidRPr="007A25BA" w:rsidTr="00E1522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530650" w:rsidRPr="007A25BA" w:rsidTr="00E15228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530650" w:rsidRPr="007A25BA" w:rsidTr="00E15228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2 600 000,0</w:t>
            </w:r>
          </w:p>
        </w:tc>
      </w:tr>
      <w:tr w:rsidR="00530650" w:rsidRPr="007A25BA" w:rsidTr="00E15228">
        <w:trPr>
          <w:trHeight w:val="1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</w:t>
            </w:r>
            <w:proofErr w:type="spell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gram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бладающих</w:t>
            </w:r>
            <w:proofErr w:type="spell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530650" w:rsidRPr="007A25BA" w:rsidTr="00E15228">
        <w:trPr>
          <w:trHeight w:val="1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</w:t>
            </w:r>
            <w:proofErr w:type="spell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gram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бладающих</w:t>
            </w:r>
            <w:proofErr w:type="spell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2 400 000,0</w:t>
            </w:r>
          </w:p>
        </w:tc>
      </w:tr>
      <w:tr w:rsidR="00530650" w:rsidRPr="007A25BA" w:rsidTr="00E15228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7 576 800,0</w:t>
            </w:r>
          </w:p>
        </w:tc>
      </w:tr>
      <w:tr w:rsidR="00530650" w:rsidRPr="007A25BA" w:rsidTr="00E1522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6 572 037,0</w:t>
            </w:r>
          </w:p>
        </w:tc>
      </w:tr>
      <w:tr w:rsidR="00530650" w:rsidRPr="007A25BA" w:rsidTr="00E1522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6 572 037,0</w:t>
            </w:r>
          </w:p>
        </w:tc>
      </w:tr>
      <w:tr w:rsidR="00530650" w:rsidRPr="007A25BA" w:rsidTr="00E15228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2 02 1000000 0000 150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2 379 000,0</w:t>
            </w:r>
          </w:p>
        </w:tc>
      </w:tr>
      <w:tr w:rsidR="00530650" w:rsidRPr="007A25BA" w:rsidTr="00E15228">
        <w:trPr>
          <w:trHeight w:val="1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2 379 000,0</w:t>
            </w:r>
          </w:p>
        </w:tc>
      </w:tr>
      <w:tr w:rsidR="00530650" w:rsidRPr="007A25BA" w:rsidTr="00E15228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298 100,0</w:t>
            </w:r>
          </w:p>
        </w:tc>
      </w:tr>
      <w:tr w:rsidR="00530650" w:rsidRPr="007A25BA" w:rsidTr="00E15228">
        <w:trPr>
          <w:trHeight w:val="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292 800,0</w:t>
            </w:r>
          </w:p>
        </w:tc>
      </w:tr>
      <w:tr w:rsidR="00530650" w:rsidRPr="007A25BA" w:rsidTr="00E15228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530650" w:rsidRPr="007A25BA" w:rsidTr="00E15228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3 894 937,0</w:t>
            </w:r>
          </w:p>
        </w:tc>
      </w:tr>
      <w:tr w:rsidR="00530650" w:rsidRPr="007A25BA" w:rsidTr="00E15228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2 0 2 40014 10 0000 150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451 000,0</w:t>
            </w:r>
          </w:p>
        </w:tc>
      </w:tr>
      <w:tr w:rsidR="00530650" w:rsidRPr="007A25BA" w:rsidTr="00E15228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3 443 937,0</w:t>
            </w:r>
          </w:p>
        </w:tc>
      </w:tr>
      <w:tr w:rsidR="00530650" w:rsidRPr="007A25BA" w:rsidTr="00E15228">
        <w:trPr>
          <w:trHeight w:val="63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Т О Г 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14 148 837,0</w:t>
            </w:r>
          </w:p>
        </w:tc>
      </w:tr>
    </w:tbl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60" w:type="dxa"/>
        <w:tblInd w:w="93" w:type="dxa"/>
        <w:tblLook w:val="0000"/>
      </w:tblPr>
      <w:tblGrid>
        <w:gridCol w:w="1080"/>
        <w:gridCol w:w="4605"/>
        <w:gridCol w:w="995"/>
        <w:gridCol w:w="2266"/>
        <w:gridCol w:w="4754"/>
        <w:gridCol w:w="960"/>
      </w:tblGrid>
      <w:tr w:rsidR="00530650" w:rsidRPr="007A25BA" w:rsidTr="00E15228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P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530650" w:rsidRPr="007A25BA" w:rsidTr="007A25BA">
        <w:trPr>
          <w:trHeight w:val="765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№ 3/1 -С от 28.02.2022г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0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0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 и подразделам классификации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0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расходов бюджета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0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2022  год.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0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3807266,0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субъектов Российской  Федерации и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823000,0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 исполнительных органов государственной власти субъектов РФ, местной администрации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2496666,0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0106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алоговых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74600,0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373000,0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7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292800,00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292800,00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244700,00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244700,0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6468240,71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Дорожное   хозяйство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6468240,71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1516767,0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1515767,0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7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9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3740401,7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3740401,7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12000,00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99000,00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вобласти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16 229 175,41 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7A25BA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Дефицит  </w:t>
            </w:r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 знаком  минус)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-2080338,41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650" w:rsidRPr="007A25BA" w:rsidRDefault="00530650" w:rsidP="00E1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50" w:tblpY="334"/>
        <w:tblW w:w="11348" w:type="dxa"/>
        <w:tblLook w:val="0000"/>
      </w:tblPr>
      <w:tblGrid>
        <w:gridCol w:w="3975"/>
        <w:gridCol w:w="900"/>
        <w:gridCol w:w="585"/>
        <w:gridCol w:w="495"/>
        <w:gridCol w:w="1244"/>
        <w:gridCol w:w="186"/>
        <w:gridCol w:w="1380"/>
        <w:gridCol w:w="599"/>
        <w:gridCol w:w="1356"/>
        <w:gridCol w:w="236"/>
        <w:gridCol w:w="723"/>
      </w:tblGrid>
      <w:tr w:rsidR="007A25BA" w:rsidRPr="007A25BA" w:rsidTr="007A25BA">
        <w:trPr>
          <w:gridAfter w:val="2"/>
          <w:wAfter w:w="959" w:type="dxa"/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7A25BA" w:rsidRPr="007A25BA" w:rsidTr="007A25BA">
        <w:trPr>
          <w:gridAfter w:val="2"/>
          <w:wAfter w:w="959" w:type="dxa"/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A25BA" w:rsidRPr="007A25BA" w:rsidTr="007A25BA">
        <w:trPr>
          <w:gridAfter w:val="2"/>
          <w:wAfter w:w="959" w:type="dxa"/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№3/1-С  от 28.02.2022г</w:t>
            </w:r>
          </w:p>
        </w:tc>
      </w:tr>
      <w:tr w:rsidR="007A25BA" w:rsidRPr="007A25BA" w:rsidTr="007A25BA">
        <w:trPr>
          <w:gridAfter w:val="2"/>
          <w:wAfter w:w="959" w:type="dxa"/>
          <w:trHeight w:val="34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BA" w:rsidRPr="007A25BA" w:rsidTr="007A25BA">
        <w:trPr>
          <w:gridAfter w:val="2"/>
          <w:wAfter w:w="959" w:type="dxa"/>
          <w:trHeight w:val="435"/>
        </w:trPr>
        <w:tc>
          <w:tcPr>
            <w:tcW w:w="10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бюджетных  ассигнований  по  разделам,  подразделам, целевым статьям</w:t>
            </w:r>
          </w:p>
        </w:tc>
      </w:tr>
      <w:tr w:rsidR="007A25BA" w:rsidRPr="007A25BA" w:rsidTr="007A25BA">
        <w:trPr>
          <w:gridAfter w:val="2"/>
          <w:wAfter w:w="959" w:type="dxa"/>
          <w:trHeight w:val="465"/>
        </w:trPr>
        <w:tc>
          <w:tcPr>
            <w:tcW w:w="10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 видам  расходов  бюджета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  поселения  на  2022год</w:t>
            </w:r>
          </w:p>
        </w:tc>
      </w:tr>
      <w:tr w:rsidR="007A25BA" w:rsidRPr="007A25BA" w:rsidTr="007A25BA">
        <w:trPr>
          <w:trHeight w:val="25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25BA" w:rsidRPr="007A25BA" w:rsidTr="007A25BA">
        <w:trPr>
          <w:trHeight w:val="21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gridAfter w:val="2"/>
          <w:wAfter w:w="959" w:type="dxa"/>
          <w:trHeight w:val="405"/>
        </w:trPr>
        <w:tc>
          <w:tcPr>
            <w:tcW w:w="39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2022год</w:t>
            </w:r>
          </w:p>
        </w:tc>
      </w:tr>
      <w:tr w:rsidR="007A25BA" w:rsidRPr="007A25BA" w:rsidTr="007A25BA">
        <w:trPr>
          <w:gridAfter w:val="2"/>
          <w:wAfter w:w="959" w:type="dxa"/>
          <w:trHeight w:val="1560"/>
        </w:trPr>
        <w:tc>
          <w:tcPr>
            <w:tcW w:w="39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ind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</w:t>
            </w:r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хода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gridAfter w:val="2"/>
          <w:wAfter w:w="959" w:type="dxa"/>
          <w:trHeight w:val="2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5BA" w:rsidRPr="007A25BA" w:rsidTr="007A25BA">
        <w:trPr>
          <w:gridAfter w:val="2"/>
          <w:wAfter w:w="959" w:type="dxa"/>
          <w:trHeight w:val="5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3 807 266,00</w:t>
            </w:r>
          </w:p>
        </w:tc>
      </w:tr>
      <w:tr w:rsidR="007A25BA" w:rsidRPr="007A25BA" w:rsidTr="007A25BA">
        <w:trPr>
          <w:gridAfter w:val="2"/>
          <w:wAfter w:w="959" w:type="dxa"/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Высшее должностное лицо муниципальных образований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823 000,00</w:t>
            </w:r>
          </w:p>
        </w:tc>
      </w:tr>
      <w:tr w:rsidR="007A25BA" w:rsidRPr="007A25BA" w:rsidTr="007A25BA">
        <w:trPr>
          <w:gridAfter w:val="2"/>
          <w:wAfter w:w="959" w:type="dxa"/>
          <w:trHeight w:val="22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90 0 00 00010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823 000,00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6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2 496 666,00</w:t>
            </w:r>
          </w:p>
        </w:tc>
      </w:tr>
      <w:tr w:rsidR="007A25BA" w:rsidRPr="007A25BA" w:rsidTr="007A25BA">
        <w:trPr>
          <w:gridAfter w:val="2"/>
          <w:wAfter w:w="959" w:type="dxa"/>
          <w:trHeight w:val="10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2 491 366,00</w:t>
            </w:r>
          </w:p>
        </w:tc>
      </w:tr>
      <w:tr w:rsidR="007A25BA" w:rsidRPr="007A25BA" w:rsidTr="007A25BA">
        <w:trPr>
          <w:gridAfter w:val="2"/>
          <w:wAfter w:w="959" w:type="dxa"/>
          <w:trHeight w:val="11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2 478 566,00</w:t>
            </w:r>
          </w:p>
        </w:tc>
      </w:tr>
      <w:tr w:rsidR="007A25BA" w:rsidRPr="007A25BA" w:rsidTr="007A25BA">
        <w:trPr>
          <w:gridAfter w:val="2"/>
          <w:wAfter w:w="959" w:type="dxa"/>
          <w:trHeight w:val="21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90 0 00 00040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2 106 300,00</w:t>
            </w:r>
          </w:p>
        </w:tc>
      </w:tr>
      <w:tr w:rsidR="007A25BA" w:rsidRPr="007A25BA" w:rsidTr="007A25BA">
        <w:trPr>
          <w:gridAfter w:val="2"/>
          <w:wAfter w:w="959" w:type="dxa"/>
          <w:trHeight w:val="7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90 0 00 00040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372 266,00</w:t>
            </w:r>
          </w:p>
        </w:tc>
      </w:tr>
      <w:tr w:rsidR="007A25BA" w:rsidRPr="007A25BA" w:rsidTr="007A25BA">
        <w:trPr>
          <w:gridAfter w:val="2"/>
          <w:wAfter w:w="959" w:type="dxa"/>
          <w:trHeight w:val="9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90 0 00 80030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9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90 0 00 80030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5 300,00</w:t>
            </w:r>
          </w:p>
        </w:tc>
      </w:tr>
      <w:tr w:rsidR="007A25BA" w:rsidRPr="007A25BA" w:rsidTr="007A25BA">
        <w:trPr>
          <w:gridAfter w:val="2"/>
          <w:wAfter w:w="959" w:type="dxa"/>
          <w:trHeight w:val="12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99 0 00 70010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5 300,00</w:t>
            </w:r>
          </w:p>
        </w:tc>
      </w:tr>
      <w:tr w:rsidR="007A25BA" w:rsidRPr="007A25BA" w:rsidTr="007A25BA">
        <w:trPr>
          <w:gridAfter w:val="2"/>
          <w:wAfter w:w="959" w:type="dxa"/>
          <w:trHeight w:val="7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99 0 00 70010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5 300,00</w:t>
            </w:r>
          </w:p>
        </w:tc>
      </w:tr>
      <w:tr w:rsidR="007A25BA" w:rsidRPr="007A25BA" w:rsidTr="007A25BA">
        <w:trPr>
          <w:gridAfter w:val="2"/>
          <w:wAfter w:w="959" w:type="dxa"/>
          <w:trHeight w:val="14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74 600,00</w:t>
            </w:r>
          </w:p>
        </w:tc>
      </w:tr>
      <w:tr w:rsidR="007A25BA" w:rsidRPr="007A25BA" w:rsidTr="007A25BA">
        <w:trPr>
          <w:gridAfter w:val="2"/>
          <w:wAfter w:w="959" w:type="dxa"/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74 600,00</w:t>
            </w:r>
          </w:p>
        </w:tc>
      </w:tr>
      <w:tr w:rsidR="007A25BA" w:rsidRPr="007A25BA" w:rsidTr="007A25BA">
        <w:trPr>
          <w:gridAfter w:val="2"/>
          <w:wAfter w:w="959" w:type="dxa"/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74 600,00</w:t>
            </w:r>
          </w:p>
        </w:tc>
      </w:tr>
      <w:tr w:rsidR="007A25BA" w:rsidRPr="007A25BA" w:rsidTr="007A25BA">
        <w:trPr>
          <w:gridAfter w:val="2"/>
          <w:wAfter w:w="959" w:type="dxa"/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74 600,00</w:t>
            </w:r>
          </w:p>
        </w:tc>
      </w:tr>
      <w:tr w:rsidR="007A25BA" w:rsidRPr="007A25BA" w:rsidTr="007A25BA">
        <w:trPr>
          <w:gridAfter w:val="2"/>
          <w:wAfter w:w="959" w:type="dxa"/>
          <w:trHeight w:val="5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99 0 00 80010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5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99 0 00 80010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3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99 0 00 90020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8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99 0 00 90020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9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расходы  в  области  других  общегосударственных  вопросов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99 0 00 90260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6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99 0 00 90260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5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Итого по разделу 01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3 807 266,00</w:t>
            </w:r>
          </w:p>
        </w:tc>
      </w:tr>
      <w:tr w:rsidR="007A25BA" w:rsidRPr="007A25BA" w:rsidTr="007A25BA">
        <w:trPr>
          <w:gridAfter w:val="2"/>
          <w:wAfter w:w="959" w:type="dxa"/>
          <w:trHeight w:val="6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5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12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10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Субвенция на осуществление  первичного воинского  учета  на территориях, где отсутствуют военные 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99 0 00 51180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22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264 400,00</w:t>
            </w:r>
          </w:p>
        </w:tc>
      </w:tr>
      <w:tr w:rsidR="007A25BA" w:rsidRPr="007A25BA" w:rsidTr="007A25BA">
        <w:trPr>
          <w:gridAfter w:val="2"/>
          <w:wAfter w:w="959" w:type="dxa"/>
          <w:trHeight w:val="75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28 400,00</w:t>
            </w:r>
          </w:p>
        </w:tc>
      </w:tr>
      <w:tr w:rsidR="007A25BA" w:rsidRPr="007A25BA" w:rsidTr="007A25BA">
        <w:trPr>
          <w:gridAfter w:val="2"/>
          <w:wAfter w:w="959" w:type="dxa"/>
          <w:trHeight w:val="51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Итого по разделу 02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8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244 700,00</w:t>
            </w:r>
          </w:p>
        </w:tc>
      </w:tr>
      <w:tr w:rsidR="007A25BA" w:rsidRPr="007A25BA" w:rsidTr="007A25BA">
        <w:trPr>
          <w:gridAfter w:val="2"/>
          <w:wAfter w:w="959" w:type="dxa"/>
          <w:trHeight w:val="14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 </w:t>
            </w: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244 700,00</w:t>
            </w:r>
          </w:p>
        </w:tc>
      </w:tr>
      <w:tr w:rsidR="007A25BA" w:rsidRPr="007A25BA" w:rsidTr="007A25BA">
        <w:trPr>
          <w:gridAfter w:val="2"/>
          <w:wAfter w:w="959" w:type="dxa"/>
          <w:trHeight w:val="13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244 700,00</w:t>
            </w:r>
          </w:p>
        </w:tc>
      </w:tr>
      <w:tr w:rsidR="007A25BA" w:rsidRPr="007A25BA" w:rsidTr="007A25BA">
        <w:trPr>
          <w:gridAfter w:val="2"/>
          <w:wAfter w:w="959" w:type="dxa"/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предупреждения и  ликвидации последствий  чрезвычайных ситуаций и стихийных бедствий  природного и техногенного 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8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224 700,00</w:t>
            </w:r>
          </w:p>
        </w:tc>
      </w:tr>
      <w:tr w:rsidR="007A25BA" w:rsidRPr="007A25BA" w:rsidTr="007A25BA">
        <w:trPr>
          <w:gridAfter w:val="2"/>
          <w:wAfter w:w="959" w:type="dxa"/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224 700,00</w:t>
            </w:r>
          </w:p>
        </w:tc>
      </w:tr>
      <w:tr w:rsidR="007A25BA" w:rsidRPr="007A25BA" w:rsidTr="007A25BA">
        <w:trPr>
          <w:gridAfter w:val="2"/>
          <w:wAfter w:w="959" w:type="dxa"/>
          <w:trHeight w:val="51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Итого по разделу 03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244 700,00</w:t>
            </w:r>
          </w:p>
        </w:tc>
      </w:tr>
      <w:tr w:rsidR="007A25BA" w:rsidRPr="007A25BA" w:rsidTr="007A25BA">
        <w:trPr>
          <w:gridAfter w:val="2"/>
          <w:wAfter w:w="959" w:type="dxa"/>
          <w:trHeight w:val="6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6 468 240,71</w:t>
            </w:r>
          </w:p>
        </w:tc>
      </w:tr>
      <w:tr w:rsidR="007A25BA" w:rsidRPr="007A25BA" w:rsidTr="007A25BA">
        <w:trPr>
          <w:gridAfter w:val="2"/>
          <w:wAfter w:w="959" w:type="dxa"/>
          <w:trHeight w:val="6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6 468 240,71</w:t>
            </w:r>
          </w:p>
        </w:tc>
      </w:tr>
      <w:tr w:rsidR="007A25BA" w:rsidRPr="007A25BA" w:rsidTr="007A25BA">
        <w:trPr>
          <w:gridAfter w:val="2"/>
          <w:wAfter w:w="959" w:type="dxa"/>
          <w:trHeight w:val="14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1 707 070,00</w:t>
            </w:r>
          </w:p>
        </w:tc>
      </w:tr>
      <w:tr w:rsidR="007A25BA" w:rsidRPr="007A25BA" w:rsidTr="007A25BA">
        <w:trPr>
          <w:gridAfter w:val="2"/>
          <w:wAfter w:w="959" w:type="dxa"/>
          <w:trHeight w:val="138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06000S1740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1 707 070,00</w:t>
            </w:r>
          </w:p>
        </w:tc>
      </w:tr>
      <w:tr w:rsidR="007A25BA" w:rsidRPr="007A25BA" w:rsidTr="007A25BA">
        <w:trPr>
          <w:gridAfter w:val="2"/>
          <w:wAfter w:w="959" w:type="dxa"/>
          <w:trHeight w:val="94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06000S1740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1 707 070,00</w:t>
            </w:r>
          </w:p>
        </w:tc>
      </w:tr>
      <w:tr w:rsidR="007A25BA" w:rsidRPr="007A25BA" w:rsidTr="007A25BA">
        <w:trPr>
          <w:gridAfter w:val="2"/>
          <w:wAfter w:w="959" w:type="dxa"/>
          <w:trHeight w:val="103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4 761 170,71</w:t>
            </w:r>
          </w:p>
        </w:tc>
      </w:tr>
      <w:tr w:rsidR="007A25BA" w:rsidRPr="007A25BA" w:rsidTr="007A25BA">
        <w:trPr>
          <w:gridAfter w:val="2"/>
          <w:wAfter w:w="959" w:type="dxa"/>
          <w:trHeight w:val="10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17 070,00</w:t>
            </w:r>
          </w:p>
        </w:tc>
      </w:tr>
      <w:tr w:rsidR="007A25BA" w:rsidRPr="007A25BA" w:rsidTr="007A25BA">
        <w:trPr>
          <w:gridAfter w:val="2"/>
          <w:wAfter w:w="959" w:type="dxa"/>
          <w:trHeight w:val="10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17 070,00</w:t>
            </w:r>
          </w:p>
        </w:tc>
      </w:tr>
      <w:tr w:rsidR="007A25BA" w:rsidRPr="007A25BA" w:rsidTr="007A25BA">
        <w:trPr>
          <w:gridAfter w:val="2"/>
          <w:wAfter w:w="959" w:type="dxa"/>
          <w:trHeight w:val="10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сети автомобильных дорог общего пользования и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исскуственных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сооружений на них  (дорожный фонд)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99 0 00 90200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3 064 100,71</w:t>
            </w:r>
          </w:p>
        </w:tc>
      </w:tr>
      <w:tr w:rsidR="007A25BA" w:rsidRPr="007A25BA" w:rsidTr="007A25BA">
        <w:trPr>
          <w:gridAfter w:val="2"/>
          <w:wAfter w:w="959" w:type="dxa"/>
          <w:trHeight w:val="1035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99 0 00 90200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3 064 100,71</w:t>
            </w:r>
          </w:p>
        </w:tc>
      </w:tr>
      <w:tr w:rsidR="007A25BA" w:rsidRPr="007A25BA" w:rsidTr="007A25BA">
        <w:trPr>
          <w:gridAfter w:val="2"/>
          <w:wAfter w:w="959" w:type="dxa"/>
          <w:trHeight w:val="13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 сети автомобильных дорог общего пользования и искусственных сооружений на ни</w:t>
            </w:r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х(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99 0 00 90210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1 680 000,00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87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99 0 00 90210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1 680 000,00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7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Итого по разделу 04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6 468 240,71</w:t>
            </w:r>
          </w:p>
        </w:tc>
      </w:tr>
      <w:tr w:rsidR="007A25BA" w:rsidRPr="007A25BA" w:rsidTr="007A25BA">
        <w:trPr>
          <w:gridAfter w:val="2"/>
          <w:wAfter w:w="959" w:type="dxa"/>
          <w:trHeight w:val="4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1 516 767,00</w:t>
            </w:r>
          </w:p>
        </w:tc>
      </w:tr>
      <w:tr w:rsidR="007A25BA" w:rsidRPr="007A25BA" w:rsidTr="007A25BA">
        <w:trPr>
          <w:gridAfter w:val="2"/>
          <w:wAfter w:w="959" w:type="dxa"/>
          <w:trHeight w:val="8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99 0 00 </w:t>
            </w: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1 515 767,00</w:t>
            </w:r>
          </w:p>
        </w:tc>
      </w:tr>
      <w:tr w:rsidR="007A25BA" w:rsidRPr="007A25BA" w:rsidTr="007A25BA">
        <w:trPr>
          <w:gridAfter w:val="2"/>
          <w:wAfter w:w="959" w:type="dxa"/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 "Социально-экономического развития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2022-2024 годы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1 499 100,00</w:t>
            </w:r>
          </w:p>
        </w:tc>
      </w:tr>
      <w:tr w:rsidR="007A25BA" w:rsidRPr="007A25BA" w:rsidTr="007A25BA">
        <w:trPr>
          <w:gridAfter w:val="2"/>
          <w:wAfter w:w="959" w:type="dxa"/>
          <w:trHeight w:val="7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 в области уличного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82 100,00</w:t>
            </w:r>
          </w:p>
        </w:tc>
      </w:tr>
      <w:tr w:rsidR="007A25BA" w:rsidRPr="007A25BA" w:rsidTr="007A25BA">
        <w:trPr>
          <w:gridAfter w:val="2"/>
          <w:wAfter w:w="959" w:type="dxa"/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82 100,00</w:t>
            </w:r>
          </w:p>
        </w:tc>
      </w:tr>
      <w:tr w:rsidR="007A25BA" w:rsidRPr="007A25BA" w:rsidTr="007A25BA">
        <w:trPr>
          <w:gridAfter w:val="2"/>
          <w:wAfter w:w="959" w:type="dxa"/>
          <w:trHeight w:val="5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в области  озеленения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06 0 00 01220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06 0 00 01220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51 000,00</w:t>
            </w:r>
          </w:p>
        </w:tc>
      </w:tr>
      <w:tr w:rsidR="007A25BA" w:rsidRPr="007A25BA" w:rsidTr="007A25BA">
        <w:trPr>
          <w:gridAfter w:val="2"/>
          <w:wAfter w:w="959" w:type="dxa"/>
          <w:trHeight w:val="855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51 000,00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6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прочих  расходов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06 0 00 01240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1 119 033,00</w:t>
            </w:r>
          </w:p>
        </w:tc>
      </w:tr>
      <w:tr w:rsidR="007A25BA" w:rsidRPr="007A25BA" w:rsidTr="007A25BA">
        <w:trPr>
          <w:gridAfter w:val="2"/>
          <w:wAfter w:w="959" w:type="dxa"/>
          <w:trHeight w:val="855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1 119 033,00</w:t>
            </w:r>
          </w:p>
        </w:tc>
      </w:tr>
      <w:tr w:rsidR="007A25BA" w:rsidRPr="007A25BA" w:rsidTr="007A25BA">
        <w:trPr>
          <w:gridAfter w:val="2"/>
          <w:wAfter w:w="959" w:type="dxa"/>
          <w:trHeight w:val="10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40 300,00</w:t>
            </w:r>
          </w:p>
        </w:tc>
      </w:tr>
      <w:tr w:rsidR="007A25BA" w:rsidRPr="007A25BA" w:rsidTr="007A25BA">
        <w:trPr>
          <w:gridAfter w:val="2"/>
          <w:wAfter w:w="959" w:type="dxa"/>
          <w:trHeight w:val="84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06 0 00 80030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40 300,00</w:t>
            </w:r>
          </w:p>
        </w:tc>
      </w:tr>
      <w:tr w:rsidR="007A25BA" w:rsidRPr="007A25BA" w:rsidTr="007A25BA">
        <w:trPr>
          <w:gridAfter w:val="2"/>
          <w:wAfter w:w="959" w:type="dxa"/>
          <w:trHeight w:val="144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Субсидии из областного бюджета бюджетам муниципальных образований Волгоградской области на содержание объектов </w:t>
            </w: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 00 S2270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166 667,00</w:t>
            </w:r>
          </w:p>
        </w:tc>
      </w:tr>
      <w:tr w:rsidR="007A25BA" w:rsidRPr="007A25BA" w:rsidTr="007A25BA">
        <w:trPr>
          <w:gridAfter w:val="2"/>
          <w:wAfter w:w="959" w:type="dxa"/>
          <w:trHeight w:val="8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060 00 S2270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166 667,00</w:t>
            </w:r>
          </w:p>
        </w:tc>
      </w:tr>
      <w:tr w:rsidR="007A25BA" w:rsidRPr="007A25BA" w:rsidTr="007A25BA">
        <w:trPr>
          <w:gridAfter w:val="2"/>
          <w:wAfter w:w="959" w:type="dxa"/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16 667,00</w:t>
            </w:r>
          </w:p>
        </w:tc>
      </w:tr>
      <w:tr w:rsidR="007A25BA" w:rsidRPr="007A25BA" w:rsidTr="007A25BA">
        <w:trPr>
          <w:gridAfter w:val="2"/>
          <w:wAfter w:w="959" w:type="dxa"/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16 667,00</w:t>
            </w:r>
          </w:p>
        </w:tc>
      </w:tr>
      <w:tr w:rsidR="007A25BA" w:rsidRPr="007A25BA" w:rsidTr="007A25BA">
        <w:trPr>
          <w:gridAfter w:val="2"/>
          <w:wAfter w:w="959" w:type="dxa"/>
          <w:trHeight w:val="7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16 667,00</w:t>
            </w:r>
          </w:p>
        </w:tc>
      </w:tr>
      <w:tr w:rsidR="007A25BA" w:rsidRPr="007A25BA" w:rsidTr="007A25BA">
        <w:trPr>
          <w:gridAfter w:val="2"/>
          <w:wAfter w:w="959" w:type="dxa"/>
          <w:trHeight w:val="55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Итого по разделу 05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1 516 767,00</w:t>
            </w:r>
          </w:p>
        </w:tc>
      </w:tr>
      <w:tr w:rsidR="007A25BA" w:rsidRPr="007A25BA" w:rsidTr="007A25BA">
        <w:trPr>
          <w:gridAfter w:val="2"/>
          <w:wAfter w:w="959" w:type="dxa"/>
          <w:trHeight w:val="5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28 000,00</w:t>
            </w:r>
          </w:p>
        </w:tc>
      </w:tr>
      <w:tr w:rsidR="007A25BA" w:rsidRPr="007A25BA" w:rsidTr="007A25BA">
        <w:trPr>
          <w:gridAfter w:val="2"/>
          <w:wAfter w:w="959" w:type="dxa"/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Профессиональная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,п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ереподготовка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расходы  в  организации  профессиональной  подготовки  и повышение  квалификации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99 0 00 90250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8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99 0 00 90250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3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</w:t>
            </w: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2022-2024 годы"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</w:tr>
      <w:tr w:rsidR="007A25BA" w:rsidRPr="007A25BA" w:rsidTr="007A25BA">
        <w:trPr>
          <w:gridAfter w:val="2"/>
          <w:wAfter w:w="959" w:type="dxa"/>
          <w:trHeight w:val="8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Мероприятия 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облати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06 0 00 01130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06 0 00 01130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2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Итого  по  разделу  07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</w:tr>
      <w:tr w:rsidR="007A25BA" w:rsidRPr="007A25BA" w:rsidTr="007A25BA">
        <w:trPr>
          <w:gridAfter w:val="2"/>
          <w:wAfter w:w="959" w:type="dxa"/>
          <w:trHeight w:val="5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</w:tr>
      <w:tr w:rsidR="007A25BA" w:rsidRPr="007A25BA" w:rsidTr="007A25BA">
        <w:trPr>
          <w:gridAfter w:val="2"/>
          <w:wAfter w:w="959" w:type="dxa"/>
          <w:trHeight w:val="13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</w:tr>
      <w:tr w:rsidR="007A25BA" w:rsidRPr="007A25BA" w:rsidTr="007A25BA">
        <w:trPr>
          <w:gridAfter w:val="2"/>
          <w:wAfter w:w="959" w:type="dxa"/>
          <w:trHeight w:val="8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казенных учреждений культуры "ДК"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3 351 301,70</w:t>
            </w:r>
          </w:p>
        </w:tc>
      </w:tr>
      <w:tr w:rsidR="007A25BA" w:rsidRPr="007A25BA" w:rsidTr="007A25BA">
        <w:trPr>
          <w:gridAfter w:val="2"/>
          <w:wAfter w:w="959" w:type="dxa"/>
          <w:trHeight w:val="22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1 042 200,00</w:t>
            </w:r>
          </w:p>
        </w:tc>
      </w:tr>
      <w:tr w:rsidR="007A25BA" w:rsidRPr="007A25BA" w:rsidTr="007A25BA">
        <w:trPr>
          <w:gridAfter w:val="2"/>
          <w:wAfter w:w="959" w:type="dxa"/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2 309 101,70</w:t>
            </w:r>
          </w:p>
        </w:tc>
      </w:tr>
      <w:tr w:rsidR="007A25BA" w:rsidRPr="007A25BA" w:rsidTr="007A25BA">
        <w:trPr>
          <w:gridAfter w:val="2"/>
          <w:wAfter w:w="959" w:type="dxa"/>
          <w:trHeight w:val="75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казенных учреждений культуры "Библиотеки"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06 0 00 00160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21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302 800,00</w:t>
            </w:r>
          </w:p>
        </w:tc>
      </w:tr>
      <w:tr w:rsidR="007A25BA" w:rsidRPr="007A25BA" w:rsidTr="007A25BA">
        <w:trPr>
          <w:gridAfter w:val="2"/>
          <w:wAfter w:w="959" w:type="dxa"/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3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46 300,00</w:t>
            </w:r>
          </w:p>
        </w:tc>
      </w:tr>
      <w:tr w:rsidR="007A25BA" w:rsidRPr="007A25BA" w:rsidTr="007A25BA">
        <w:trPr>
          <w:gridAfter w:val="2"/>
          <w:wAfter w:w="959" w:type="dxa"/>
          <w:trHeight w:val="7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06 0 00 80030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46 300,00</w:t>
            </w:r>
          </w:p>
        </w:tc>
      </w:tr>
      <w:tr w:rsidR="007A25BA" w:rsidRPr="007A25BA" w:rsidTr="007A25BA">
        <w:trPr>
          <w:gridAfter w:val="2"/>
          <w:wAfter w:w="959" w:type="dxa"/>
          <w:trHeight w:val="54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Итого по разделу 08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</w:tr>
      <w:tr w:rsidR="007A25BA" w:rsidRPr="007A25BA" w:rsidTr="007A25BA">
        <w:trPr>
          <w:gridAfter w:val="2"/>
          <w:wAfter w:w="959" w:type="dxa"/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65"/>
        </w:trPr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99 0 00 10020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9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Социальные обеспечения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99 0 00 10020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2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Итого по разделу 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3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6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06 0 00 01180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1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11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2"/>
          <w:wAfter w:w="959" w:type="dxa"/>
          <w:trHeight w:val="5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2"/>
          <w:wAfter w:w="959" w:type="dxa"/>
          <w:trHeight w:val="8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2"/>
          <w:wAfter w:w="959" w:type="dxa"/>
          <w:trHeight w:val="10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2"/>
          <w:wAfter w:w="959" w:type="dxa"/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99 0 00 90140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0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12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2"/>
          <w:wAfter w:w="959" w:type="dxa"/>
          <w:trHeight w:val="6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16 229 175,41</w:t>
            </w:r>
          </w:p>
        </w:tc>
      </w:tr>
      <w:tr w:rsidR="007A25BA" w:rsidRPr="007A25BA" w:rsidTr="007A25BA">
        <w:trPr>
          <w:gridAfter w:val="2"/>
          <w:wAfter w:w="959" w:type="dxa"/>
          <w:trHeight w:val="6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 со  знаком  минус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.-2080338,41</w:t>
            </w:r>
          </w:p>
        </w:tc>
      </w:tr>
    </w:tbl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8"/>
        <w:tblW w:w="10022" w:type="dxa"/>
        <w:tblLayout w:type="fixed"/>
        <w:tblLook w:val="0000"/>
      </w:tblPr>
      <w:tblGrid>
        <w:gridCol w:w="4335"/>
        <w:gridCol w:w="720"/>
        <w:gridCol w:w="405"/>
        <w:gridCol w:w="495"/>
        <w:gridCol w:w="900"/>
        <w:gridCol w:w="111"/>
        <w:gridCol w:w="789"/>
        <w:gridCol w:w="231"/>
        <w:gridCol w:w="360"/>
        <w:gridCol w:w="236"/>
        <w:gridCol w:w="253"/>
        <w:gridCol w:w="107"/>
        <w:gridCol w:w="973"/>
        <w:gridCol w:w="107"/>
      </w:tblGrid>
      <w:tr w:rsidR="007A25BA" w:rsidRPr="007A25BA" w:rsidTr="007A25BA">
        <w:trPr>
          <w:gridAfter w:val="1"/>
          <w:wAfter w:w="107" w:type="dxa"/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7A25BA" w:rsidRPr="007A25BA" w:rsidTr="007A25BA">
        <w:trPr>
          <w:gridAfter w:val="1"/>
          <w:wAfter w:w="107" w:type="dxa"/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A25BA" w:rsidRPr="007A25BA" w:rsidTr="007A25BA">
        <w:trPr>
          <w:gridAfter w:val="1"/>
          <w:wAfter w:w="107" w:type="dxa"/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№3/1-С  от 28.02.2022г</w:t>
            </w:r>
          </w:p>
        </w:tc>
      </w:tr>
      <w:tr w:rsidR="007A25BA" w:rsidRPr="007A25BA" w:rsidTr="007A25BA">
        <w:trPr>
          <w:gridAfter w:val="1"/>
          <w:wAfter w:w="107" w:type="dxa"/>
          <w:trHeight w:val="34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BA" w:rsidRPr="007A25BA" w:rsidTr="007A25BA">
        <w:trPr>
          <w:gridAfter w:val="1"/>
          <w:wAfter w:w="107" w:type="dxa"/>
          <w:trHeight w:val="435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 структура  расходов  бюджета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7A25BA" w:rsidRPr="007A25BA" w:rsidTr="007A25BA">
        <w:trPr>
          <w:gridAfter w:val="1"/>
          <w:wAfter w:w="107" w:type="dxa"/>
          <w:trHeight w:val="465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 2022 год</w:t>
            </w:r>
          </w:p>
        </w:tc>
      </w:tr>
      <w:tr w:rsidR="007A25BA" w:rsidRPr="007A25BA" w:rsidTr="007A25BA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25BA" w:rsidRPr="007A25BA" w:rsidTr="007A25BA">
        <w:trPr>
          <w:trHeight w:val="21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gridAfter w:val="1"/>
          <w:wAfter w:w="107" w:type="dxa"/>
          <w:trHeight w:val="405"/>
        </w:trPr>
        <w:tc>
          <w:tcPr>
            <w:tcW w:w="43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2022год</w:t>
            </w:r>
          </w:p>
        </w:tc>
      </w:tr>
      <w:tr w:rsidR="007A25BA" w:rsidRPr="007A25BA" w:rsidTr="007A25BA">
        <w:trPr>
          <w:gridAfter w:val="1"/>
          <w:wAfter w:w="107" w:type="dxa"/>
          <w:trHeight w:val="1560"/>
        </w:trPr>
        <w:tc>
          <w:tcPr>
            <w:tcW w:w="43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</w:t>
            </w:r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хода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gridAfter w:val="1"/>
          <w:wAfter w:w="107" w:type="dxa"/>
          <w:trHeight w:val="24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5BA" w:rsidRPr="007A25BA" w:rsidTr="007A25BA">
        <w:trPr>
          <w:gridAfter w:val="1"/>
          <w:wAfter w:w="107" w:type="dxa"/>
          <w:trHeight w:val="58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3 807 266,00</w:t>
            </w:r>
          </w:p>
        </w:tc>
      </w:tr>
      <w:tr w:rsidR="007A25BA" w:rsidRPr="007A25BA" w:rsidTr="007A25BA">
        <w:trPr>
          <w:gridAfter w:val="1"/>
          <w:wAfter w:w="107" w:type="dxa"/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Высшее должностное лицо муниципальных образований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823 000,00</w:t>
            </w:r>
          </w:p>
        </w:tc>
      </w:tr>
      <w:tr w:rsidR="007A25BA" w:rsidRPr="007A25BA" w:rsidTr="007A25BA">
        <w:trPr>
          <w:gridAfter w:val="1"/>
          <w:wAfter w:w="107" w:type="dxa"/>
          <w:trHeight w:val="22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90 0 00 00010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823 000,00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6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2 496 666,00</w:t>
            </w:r>
          </w:p>
        </w:tc>
      </w:tr>
      <w:tr w:rsidR="007A25BA" w:rsidRPr="007A25BA" w:rsidTr="007A25BA">
        <w:trPr>
          <w:gridAfter w:val="1"/>
          <w:wAfter w:w="107" w:type="dxa"/>
          <w:trHeight w:val="10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2 491 366,00</w:t>
            </w:r>
          </w:p>
        </w:tc>
      </w:tr>
      <w:tr w:rsidR="007A25BA" w:rsidRPr="007A25BA" w:rsidTr="007A25BA">
        <w:trPr>
          <w:gridAfter w:val="1"/>
          <w:wAfter w:w="107" w:type="dxa"/>
          <w:trHeight w:val="11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2 478 566,00</w:t>
            </w:r>
          </w:p>
        </w:tc>
      </w:tr>
      <w:tr w:rsidR="007A25BA" w:rsidRPr="007A25BA" w:rsidTr="007A25BA">
        <w:trPr>
          <w:gridAfter w:val="1"/>
          <w:wAfter w:w="107" w:type="dxa"/>
          <w:trHeight w:val="21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90 0 00 00040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2 106 300,00</w:t>
            </w:r>
          </w:p>
        </w:tc>
      </w:tr>
      <w:tr w:rsidR="007A25BA" w:rsidRPr="007A25BA" w:rsidTr="007A25BA">
        <w:trPr>
          <w:gridAfter w:val="1"/>
          <w:wAfter w:w="107" w:type="dxa"/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90 0 00 00040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372 266,00</w:t>
            </w:r>
          </w:p>
        </w:tc>
      </w:tr>
      <w:tr w:rsidR="007A25BA" w:rsidRPr="007A25BA" w:rsidTr="007A25BA">
        <w:trPr>
          <w:gridAfter w:val="1"/>
          <w:wAfter w:w="107" w:type="dxa"/>
          <w:trHeight w:val="9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90 0 00 80030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9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90 0 00 80030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9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5 300,00</w:t>
            </w:r>
          </w:p>
        </w:tc>
      </w:tr>
      <w:tr w:rsidR="007A25BA" w:rsidRPr="007A25BA" w:rsidTr="007A25BA">
        <w:trPr>
          <w:gridAfter w:val="1"/>
          <w:wAfter w:w="107" w:type="dxa"/>
          <w:trHeight w:val="12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99 0 00 70010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5 300,00</w:t>
            </w:r>
          </w:p>
        </w:tc>
      </w:tr>
      <w:tr w:rsidR="007A25BA" w:rsidRPr="007A25BA" w:rsidTr="007A25BA">
        <w:trPr>
          <w:gridAfter w:val="1"/>
          <w:wAfter w:w="107" w:type="dxa"/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99 0 00 70010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5 300,00</w:t>
            </w:r>
          </w:p>
        </w:tc>
      </w:tr>
      <w:tr w:rsidR="007A25BA" w:rsidRPr="007A25BA" w:rsidTr="007A25BA">
        <w:trPr>
          <w:gridAfter w:val="1"/>
          <w:wAfter w:w="107" w:type="dxa"/>
          <w:trHeight w:val="14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74 600,00</w:t>
            </w:r>
          </w:p>
        </w:tc>
      </w:tr>
      <w:tr w:rsidR="007A25BA" w:rsidRPr="007A25BA" w:rsidTr="007A25BA">
        <w:trPr>
          <w:gridAfter w:val="1"/>
          <w:wAfter w:w="107" w:type="dxa"/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74 600,00</w:t>
            </w:r>
          </w:p>
        </w:tc>
      </w:tr>
      <w:tr w:rsidR="007A25BA" w:rsidRPr="007A25BA" w:rsidTr="007A25BA">
        <w:trPr>
          <w:gridAfter w:val="1"/>
          <w:wAfter w:w="107" w:type="dxa"/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74 600,00</w:t>
            </w:r>
          </w:p>
        </w:tc>
      </w:tr>
      <w:tr w:rsidR="007A25BA" w:rsidRPr="007A25BA" w:rsidTr="007A25BA">
        <w:trPr>
          <w:gridAfter w:val="1"/>
          <w:wAfter w:w="107" w:type="dxa"/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74 600,00</w:t>
            </w:r>
          </w:p>
        </w:tc>
      </w:tr>
      <w:tr w:rsidR="007A25BA" w:rsidRPr="007A25BA" w:rsidTr="007A25BA">
        <w:trPr>
          <w:gridAfter w:val="1"/>
          <w:wAfter w:w="107" w:type="dxa"/>
          <w:trHeight w:val="5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1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99 0 00 80010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99 0 00 80010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</w:t>
            </w: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3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99 0 00 90020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99 0 00 90020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9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расходы  в  области  других  общегосударственных  вопросов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99 0 00 90260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6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99 0 00 90260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55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Итого по разделу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3 807 266,00</w:t>
            </w:r>
          </w:p>
        </w:tc>
      </w:tr>
      <w:tr w:rsidR="007A25BA" w:rsidRPr="007A25BA" w:rsidTr="007A25BA">
        <w:trPr>
          <w:gridAfter w:val="1"/>
          <w:wAfter w:w="107" w:type="dxa"/>
          <w:trHeight w:val="6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5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12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10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Субвенция на осуществление  первичного воинского  учета  на территориях, где отсутствуют военные 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22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264 400,00</w:t>
            </w:r>
          </w:p>
        </w:tc>
      </w:tr>
      <w:tr w:rsidR="007A25BA" w:rsidRPr="007A25BA" w:rsidTr="007A25BA">
        <w:trPr>
          <w:gridAfter w:val="1"/>
          <w:wAfter w:w="107" w:type="dxa"/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 w:rsidRPr="007A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28 400,00</w:t>
            </w:r>
          </w:p>
        </w:tc>
      </w:tr>
      <w:tr w:rsidR="007A25BA" w:rsidRPr="007A25BA" w:rsidTr="007A25BA">
        <w:trPr>
          <w:gridAfter w:val="1"/>
          <w:wAfter w:w="107" w:type="dxa"/>
          <w:trHeight w:val="51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Итого по разделу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8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244 700,00</w:t>
            </w:r>
          </w:p>
        </w:tc>
      </w:tr>
      <w:tr w:rsidR="007A25BA" w:rsidRPr="007A25BA" w:rsidTr="007A25BA">
        <w:trPr>
          <w:gridAfter w:val="1"/>
          <w:wAfter w:w="107" w:type="dxa"/>
          <w:trHeight w:val="14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244 700,00</w:t>
            </w:r>
          </w:p>
        </w:tc>
      </w:tr>
      <w:tr w:rsidR="007A25BA" w:rsidRPr="007A25BA" w:rsidTr="007A25BA">
        <w:trPr>
          <w:gridAfter w:val="1"/>
          <w:wAfter w:w="107" w:type="dxa"/>
          <w:trHeight w:val="13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244 700,00</w:t>
            </w:r>
          </w:p>
        </w:tc>
      </w:tr>
      <w:tr w:rsidR="007A25BA" w:rsidRPr="007A25BA" w:rsidTr="007A25BA">
        <w:trPr>
          <w:gridAfter w:val="1"/>
          <w:wAfter w:w="107" w:type="dxa"/>
          <w:trHeight w:val="13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предупреждения и  ликвидации последствий  чрезвычайных ситуаций и стихийных бедствий  природного и техногенного 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8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224 700,00</w:t>
            </w:r>
          </w:p>
        </w:tc>
      </w:tr>
      <w:tr w:rsidR="007A25BA" w:rsidRPr="007A25BA" w:rsidTr="007A25BA">
        <w:trPr>
          <w:gridAfter w:val="1"/>
          <w:wAfter w:w="107" w:type="dxa"/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224 700,00</w:t>
            </w:r>
          </w:p>
        </w:tc>
      </w:tr>
      <w:tr w:rsidR="007A25BA" w:rsidRPr="007A25BA" w:rsidTr="007A25BA">
        <w:trPr>
          <w:gridAfter w:val="1"/>
          <w:wAfter w:w="107" w:type="dxa"/>
          <w:trHeight w:val="51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Итого по разделу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244 700,00</w:t>
            </w:r>
          </w:p>
        </w:tc>
      </w:tr>
      <w:tr w:rsidR="007A25BA" w:rsidRPr="007A25BA" w:rsidTr="007A25BA">
        <w:trPr>
          <w:gridAfter w:val="1"/>
          <w:wAfter w:w="107" w:type="dxa"/>
          <w:trHeight w:val="6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6 468 240,71</w:t>
            </w:r>
          </w:p>
        </w:tc>
      </w:tr>
      <w:tr w:rsidR="007A25BA" w:rsidRPr="007A25BA" w:rsidTr="007A25BA">
        <w:trPr>
          <w:gridAfter w:val="1"/>
          <w:wAfter w:w="107" w:type="dxa"/>
          <w:trHeight w:val="6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6 468 240,71</w:t>
            </w:r>
          </w:p>
        </w:tc>
      </w:tr>
      <w:tr w:rsidR="007A25BA" w:rsidRPr="007A25BA" w:rsidTr="007A25BA">
        <w:trPr>
          <w:gridAfter w:val="1"/>
          <w:wAfter w:w="107" w:type="dxa"/>
          <w:trHeight w:val="14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1 707 070,00</w:t>
            </w:r>
          </w:p>
        </w:tc>
      </w:tr>
      <w:tr w:rsidR="007A25BA" w:rsidRPr="007A25BA" w:rsidTr="007A25BA">
        <w:trPr>
          <w:gridAfter w:val="1"/>
          <w:wAfter w:w="107" w:type="dxa"/>
          <w:trHeight w:val="138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06000S1740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1 707 070,00</w:t>
            </w:r>
          </w:p>
        </w:tc>
      </w:tr>
      <w:tr w:rsidR="007A25BA" w:rsidRPr="007A25BA" w:rsidTr="007A25BA">
        <w:trPr>
          <w:gridAfter w:val="1"/>
          <w:wAfter w:w="107" w:type="dxa"/>
          <w:trHeight w:val="94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06000S1740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1 707 070,00</w:t>
            </w:r>
          </w:p>
        </w:tc>
      </w:tr>
      <w:tr w:rsidR="007A25BA" w:rsidRPr="007A25BA" w:rsidTr="007A25BA">
        <w:trPr>
          <w:gridAfter w:val="1"/>
          <w:wAfter w:w="107" w:type="dxa"/>
          <w:trHeight w:val="103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4 761 170,71</w:t>
            </w:r>
          </w:p>
        </w:tc>
      </w:tr>
      <w:tr w:rsidR="007A25BA" w:rsidRPr="007A25BA" w:rsidTr="007A25BA">
        <w:trPr>
          <w:gridAfter w:val="1"/>
          <w:wAfter w:w="107" w:type="dxa"/>
          <w:trHeight w:val="10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17 070,00</w:t>
            </w:r>
          </w:p>
        </w:tc>
      </w:tr>
      <w:tr w:rsidR="007A25BA" w:rsidRPr="007A25BA" w:rsidTr="007A25BA">
        <w:trPr>
          <w:gridAfter w:val="1"/>
          <w:wAfter w:w="107" w:type="dxa"/>
          <w:trHeight w:val="10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17 070,00</w:t>
            </w:r>
          </w:p>
        </w:tc>
      </w:tr>
      <w:tr w:rsidR="007A25BA" w:rsidRPr="007A25BA" w:rsidTr="007A25BA">
        <w:trPr>
          <w:gridAfter w:val="1"/>
          <w:wAfter w:w="107" w:type="dxa"/>
          <w:trHeight w:val="10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сети автомобильных дорог общего пользования и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исскуственных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сооружений на них  (дорожный фонд)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3 064 100,71</w:t>
            </w:r>
          </w:p>
        </w:tc>
      </w:tr>
      <w:tr w:rsidR="007A25BA" w:rsidRPr="007A25BA" w:rsidTr="007A25BA">
        <w:trPr>
          <w:gridAfter w:val="1"/>
          <w:wAfter w:w="107" w:type="dxa"/>
          <w:trHeight w:val="1035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3 064 100,71</w:t>
            </w:r>
          </w:p>
        </w:tc>
      </w:tr>
      <w:tr w:rsidR="007A25BA" w:rsidRPr="007A25BA" w:rsidTr="007A25BA">
        <w:trPr>
          <w:gridAfter w:val="1"/>
          <w:wAfter w:w="107" w:type="dxa"/>
          <w:trHeight w:val="130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 сети автомобильных дорог общего пользования и искусственных сооружений на ни</w:t>
            </w:r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х(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99 0 00 90210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1 680 000,00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87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99 0 00 90210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1 680 000,00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7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Итого по разделу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6 468 240,71</w:t>
            </w:r>
          </w:p>
        </w:tc>
      </w:tr>
      <w:tr w:rsidR="007A25BA" w:rsidRPr="007A25BA" w:rsidTr="007A25BA">
        <w:trPr>
          <w:gridAfter w:val="1"/>
          <w:wAfter w:w="107" w:type="dxa"/>
          <w:trHeight w:val="4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1 516 767,00</w:t>
            </w:r>
          </w:p>
        </w:tc>
      </w:tr>
      <w:tr w:rsidR="007A25BA" w:rsidRPr="007A25BA" w:rsidTr="007A25BA">
        <w:trPr>
          <w:gridAfter w:val="1"/>
          <w:wAfter w:w="107" w:type="dxa"/>
          <w:trHeight w:val="8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1 515 767,00</w:t>
            </w:r>
          </w:p>
        </w:tc>
      </w:tr>
      <w:tr w:rsidR="007A25BA" w:rsidRPr="007A25BA" w:rsidTr="007A25BA">
        <w:trPr>
          <w:gridAfter w:val="1"/>
          <w:wAfter w:w="107" w:type="dxa"/>
          <w:trHeight w:val="15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 "Социально-экономического развития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2022-2024 годы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1 499 100,00</w:t>
            </w:r>
          </w:p>
        </w:tc>
      </w:tr>
      <w:tr w:rsidR="007A25BA" w:rsidRPr="007A25BA" w:rsidTr="007A25BA">
        <w:trPr>
          <w:gridAfter w:val="1"/>
          <w:wAfter w:w="107" w:type="dxa"/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 в области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82 100,00</w:t>
            </w:r>
          </w:p>
        </w:tc>
      </w:tr>
      <w:tr w:rsidR="007A25BA" w:rsidRPr="007A25BA" w:rsidTr="007A25BA">
        <w:trPr>
          <w:gridAfter w:val="1"/>
          <w:wAfter w:w="107" w:type="dxa"/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82 100,00</w:t>
            </w:r>
          </w:p>
        </w:tc>
      </w:tr>
      <w:tr w:rsidR="007A25BA" w:rsidRPr="007A25BA" w:rsidTr="007A25BA">
        <w:trPr>
          <w:gridAfter w:val="1"/>
          <w:wAfter w:w="107" w:type="dxa"/>
          <w:trHeight w:val="5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в области  озеленения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8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51 000,00</w:t>
            </w:r>
          </w:p>
        </w:tc>
      </w:tr>
      <w:tr w:rsidR="007A25BA" w:rsidRPr="007A25BA" w:rsidTr="007A25BA">
        <w:trPr>
          <w:gridAfter w:val="1"/>
          <w:wAfter w:w="107" w:type="dxa"/>
          <w:trHeight w:val="855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51 000,00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прочих  расходов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06 0 00 01240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1 119 033,00</w:t>
            </w:r>
          </w:p>
        </w:tc>
      </w:tr>
      <w:tr w:rsidR="007A25BA" w:rsidRPr="007A25BA" w:rsidTr="007A25BA">
        <w:trPr>
          <w:gridAfter w:val="1"/>
          <w:wAfter w:w="107" w:type="dxa"/>
          <w:trHeight w:val="855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1 119 033,00</w:t>
            </w:r>
          </w:p>
        </w:tc>
      </w:tr>
      <w:tr w:rsidR="007A25BA" w:rsidRPr="007A25BA" w:rsidTr="007A25BA">
        <w:trPr>
          <w:gridAfter w:val="1"/>
          <w:wAfter w:w="107" w:type="dxa"/>
          <w:trHeight w:val="109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40 300,00</w:t>
            </w:r>
          </w:p>
        </w:tc>
      </w:tr>
      <w:tr w:rsidR="007A25BA" w:rsidRPr="007A25BA" w:rsidTr="007A25BA">
        <w:trPr>
          <w:gridAfter w:val="1"/>
          <w:wAfter w:w="107" w:type="dxa"/>
          <w:trHeight w:val="84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06 0 00 80030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40 300,00</w:t>
            </w:r>
          </w:p>
        </w:tc>
      </w:tr>
      <w:tr w:rsidR="007A25BA" w:rsidRPr="007A25BA" w:rsidTr="007A25BA">
        <w:trPr>
          <w:gridAfter w:val="1"/>
          <w:wAfter w:w="107" w:type="dxa"/>
          <w:trHeight w:val="144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 00 S2270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166 667,00</w:t>
            </w:r>
          </w:p>
        </w:tc>
      </w:tr>
      <w:tr w:rsidR="007A25BA" w:rsidRPr="007A25BA" w:rsidTr="007A25BA">
        <w:trPr>
          <w:gridAfter w:val="1"/>
          <w:wAfter w:w="107" w:type="dxa"/>
          <w:trHeight w:val="87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060 00 S2270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166 667,00</w:t>
            </w:r>
          </w:p>
        </w:tc>
      </w:tr>
      <w:tr w:rsidR="007A25BA" w:rsidRPr="007A25BA" w:rsidTr="007A25BA">
        <w:trPr>
          <w:gridAfter w:val="1"/>
          <w:wAfter w:w="107" w:type="dxa"/>
          <w:trHeight w:val="9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16 667,00</w:t>
            </w:r>
          </w:p>
        </w:tc>
      </w:tr>
      <w:tr w:rsidR="007A25BA" w:rsidRPr="007A25BA" w:rsidTr="007A25BA">
        <w:trPr>
          <w:gridAfter w:val="1"/>
          <w:wAfter w:w="107" w:type="dxa"/>
          <w:trHeight w:val="9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16 667,00</w:t>
            </w:r>
          </w:p>
        </w:tc>
      </w:tr>
      <w:tr w:rsidR="007A25BA" w:rsidRPr="007A25BA" w:rsidTr="007A25BA">
        <w:trPr>
          <w:gridAfter w:val="1"/>
          <w:wAfter w:w="107" w:type="dxa"/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16 667,00</w:t>
            </w:r>
          </w:p>
        </w:tc>
      </w:tr>
      <w:tr w:rsidR="007A25BA" w:rsidRPr="007A25BA" w:rsidTr="007A25BA">
        <w:trPr>
          <w:gridAfter w:val="1"/>
          <w:wAfter w:w="107" w:type="dxa"/>
          <w:trHeight w:val="555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Итого по разделу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1 516 767,00</w:t>
            </w:r>
          </w:p>
        </w:tc>
      </w:tr>
      <w:tr w:rsidR="007A25BA" w:rsidRPr="007A25BA" w:rsidTr="007A25BA">
        <w:trPr>
          <w:gridAfter w:val="1"/>
          <w:wAfter w:w="107" w:type="dxa"/>
          <w:trHeight w:val="5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28 000,00</w:t>
            </w:r>
          </w:p>
        </w:tc>
      </w:tr>
      <w:tr w:rsidR="007A25BA" w:rsidRPr="007A25BA" w:rsidTr="007A25BA">
        <w:trPr>
          <w:gridAfter w:val="1"/>
          <w:wAfter w:w="107" w:type="dxa"/>
          <w:trHeight w:val="9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Профессиональная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,п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ереподготовка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расходы  в  организации  профессиональной  подготовки  и повышение 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99 0 00 90250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99 0 00 90250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3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</w:tr>
      <w:tr w:rsidR="007A25BA" w:rsidRPr="007A25BA" w:rsidTr="007A25BA">
        <w:trPr>
          <w:gridAfter w:val="1"/>
          <w:wAfter w:w="107" w:type="dxa"/>
          <w:trHeight w:val="8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облати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06 0 00 01130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06 0 00 01130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25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Итого  по  разделу  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</w:tr>
      <w:tr w:rsidR="007A25BA" w:rsidRPr="007A25BA" w:rsidTr="007A25BA">
        <w:trPr>
          <w:gridAfter w:val="1"/>
          <w:wAfter w:w="107" w:type="dxa"/>
          <w:trHeight w:val="5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</w:tr>
      <w:tr w:rsidR="007A25BA" w:rsidRPr="007A25BA" w:rsidTr="007A25BA">
        <w:trPr>
          <w:gridAfter w:val="1"/>
          <w:wAfter w:w="107" w:type="dxa"/>
          <w:trHeight w:val="13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</w:t>
            </w: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района Волгоградской  области на 2022-2024 годы"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</w:tr>
      <w:tr w:rsidR="007A25BA" w:rsidRPr="007A25BA" w:rsidTr="007A25BA">
        <w:trPr>
          <w:gridAfter w:val="1"/>
          <w:wAfter w:w="107" w:type="dxa"/>
          <w:trHeight w:val="8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казенных учреждений культуры "ДК"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3 351 301,70</w:t>
            </w:r>
          </w:p>
        </w:tc>
      </w:tr>
      <w:tr w:rsidR="007A25BA" w:rsidRPr="007A25BA" w:rsidTr="007A25BA">
        <w:trPr>
          <w:gridAfter w:val="1"/>
          <w:wAfter w:w="107" w:type="dxa"/>
          <w:trHeight w:val="22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1 042 200,00</w:t>
            </w:r>
          </w:p>
        </w:tc>
      </w:tr>
      <w:tr w:rsidR="007A25BA" w:rsidRPr="007A25BA" w:rsidTr="007A25BA">
        <w:trPr>
          <w:gridAfter w:val="1"/>
          <w:wAfter w:w="107" w:type="dxa"/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2 309 101,70</w:t>
            </w:r>
          </w:p>
        </w:tc>
      </w:tr>
      <w:tr w:rsidR="007A25BA" w:rsidRPr="007A25BA" w:rsidTr="007A25BA">
        <w:trPr>
          <w:gridAfter w:val="1"/>
          <w:wAfter w:w="107" w:type="dxa"/>
          <w:trHeight w:val="7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казенных учреждений культуры "Библиотеки"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06 0 00 00160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21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302 800,00</w:t>
            </w:r>
          </w:p>
        </w:tc>
      </w:tr>
      <w:tr w:rsidR="007A25BA" w:rsidRPr="007A25BA" w:rsidTr="007A25BA">
        <w:trPr>
          <w:gridAfter w:val="1"/>
          <w:wAfter w:w="107" w:type="dxa"/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3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46 300,00</w:t>
            </w:r>
          </w:p>
        </w:tc>
      </w:tr>
      <w:tr w:rsidR="007A25BA" w:rsidRPr="007A25BA" w:rsidTr="007A25BA">
        <w:trPr>
          <w:gridAfter w:val="1"/>
          <w:wAfter w:w="107" w:type="dxa"/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06 0 00 80030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46 300,00</w:t>
            </w:r>
          </w:p>
        </w:tc>
      </w:tr>
      <w:tr w:rsidR="007A25BA" w:rsidRPr="007A25BA" w:rsidTr="007A25BA">
        <w:trPr>
          <w:gridAfter w:val="1"/>
          <w:wAfter w:w="107" w:type="dxa"/>
          <w:trHeight w:val="54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Итого по разделу 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</w:tr>
      <w:tr w:rsidR="007A25BA" w:rsidRPr="007A25BA" w:rsidTr="007A25BA">
        <w:trPr>
          <w:gridAfter w:val="1"/>
          <w:wAfter w:w="107" w:type="dxa"/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65"/>
        </w:trPr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99 0 00 10020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9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Социальные обеспечения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99 0 00 10020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25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Итого по разделу 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4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3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6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06 0 00 01180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1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7A25BA" w:rsidRPr="007A25BA" w:rsidTr="007A25BA">
        <w:trPr>
          <w:gridAfter w:val="1"/>
          <w:wAfter w:w="107" w:type="dxa"/>
          <w:trHeight w:val="5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1"/>
          <w:wAfter w:w="107" w:type="dxa"/>
          <w:trHeight w:val="8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00 0 00 </w:t>
            </w: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1"/>
          <w:wAfter w:w="107" w:type="dxa"/>
          <w:trHeight w:val="10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99 0 00 90140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1"/>
          <w:wAfter w:w="107" w:type="dxa"/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99 0 00 90140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</w:tr>
      <w:tr w:rsidR="007A25BA" w:rsidRPr="007A25BA" w:rsidTr="007A25BA">
        <w:trPr>
          <w:gridAfter w:val="1"/>
          <w:wAfter w:w="107" w:type="dxa"/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16 229 175,41</w:t>
            </w:r>
          </w:p>
        </w:tc>
      </w:tr>
      <w:tr w:rsidR="007A25BA" w:rsidRPr="007A25BA" w:rsidTr="007A25BA">
        <w:trPr>
          <w:gridAfter w:val="1"/>
          <w:wAfter w:w="107" w:type="dxa"/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 со  знаком  минус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.-2080338,41</w:t>
            </w:r>
          </w:p>
        </w:tc>
      </w:tr>
    </w:tbl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93" w:tblpY="-566"/>
        <w:tblW w:w="11694" w:type="dxa"/>
        <w:tblLayout w:type="fixed"/>
        <w:tblLook w:val="0000"/>
      </w:tblPr>
      <w:tblGrid>
        <w:gridCol w:w="2660"/>
        <w:gridCol w:w="709"/>
        <w:gridCol w:w="567"/>
        <w:gridCol w:w="567"/>
        <w:gridCol w:w="708"/>
        <w:gridCol w:w="1070"/>
        <w:gridCol w:w="490"/>
        <w:gridCol w:w="2126"/>
        <w:gridCol w:w="1937"/>
        <w:gridCol w:w="860"/>
      </w:tblGrid>
      <w:tr w:rsidR="007A25BA" w:rsidRPr="007A25BA" w:rsidTr="007A25BA">
        <w:trPr>
          <w:trHeight w:val="360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5</w:t>
            </w:r>
          </w:p>
        </w:tc>
      </w:tr>
      <w:tr w:rsidR="007A25BA" w:rsidRPr="007A25BA" w:rsidTr="007A25BA">
        <w:trPr>
          <w:trHeight w:val="360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7A25BA" w:rsidRPr="007A25BA" w:rsidTr="007A25BA">
        <w:trPr>
          <w:trHeight w:val="360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№3/1- С  от 28.02.2022</w:t>
            </w:r>
          </w:p>
        </w:tc>
      </w:tr>
      <w:tr w:rsidR="007A25BA" w:rsidRPr="007A25BA" w:rsidTr="007A25BA">
        <w:trPr>
          <w:trHeight w:val="360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570"/>
        </w:trPr>
        <w:tc>
          <w:tcPr>
            <w:tcW w:w="10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450"/>
        </w:trPr>
        <w:tc>
          <w:tcPr>
            <w:tcW w:w="10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на 2022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405"/>
        </w:trPr>
        <w:tc>
          <w:tcPr>
            <w:tcW w:w="10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420"/>
        </w:trPr>
        <w:tc>
          <w:tcPr>
            <w:tcW w:w="108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40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22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глав-ный</w:t>
            </w:r>
            <w:proofErr w:type="spellEnd"/>
            <w:proofErr w:type="gram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распо-ряди-тель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ind w:right="5246"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вид ра</w:t>
            </w:r>
            <w:proofErr w:type="gram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4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4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244700,00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5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244700,00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8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Программа "Социально-экономического развития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244700,00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4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9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06 0 0001260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 по  обеспечению  пожарной 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06 0 0001200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224700,00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06 0 0001200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224700,00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1707070,00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1707070,00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9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Программа "Социально-экономического развития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1707070,00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5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06000S1740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1707070,00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06000S1740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1707070,00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1499100,00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4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1499100,00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9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1499100,00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82100,00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51000,00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1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области прочих расходов по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благоусройству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06 00 01240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1119033,00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2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1119033,00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3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06 0 00 80030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 00 S2270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166 667,00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060 00 S2270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166 667,00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7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8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2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9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8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</w:t>
            </w: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3 740 401,70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казенных учреждений культуры "ДК"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3 351 301,70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26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1 042 200,00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7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2 309 101,70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 деятельности  казенных учреждений  культуры " Библиотека"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27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302 800,00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06 0 00 00160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1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4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06 0 00 80030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46 300,00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19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06 0 00 01180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BA" w:rsidRPr="007A25BA" w:rsidTr="007A25BA">
        <w:trPr>
          <w:trHeight w:val="7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BA" w:rsidRPr="007A25BA" w:rsidRDefault="007A25BA" w:rsidP="007A2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7229271,70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5BA" w:rsidRPr="007A25BA" w:rsidRDefault="007A25BA" w:rsidP="007A2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7A25BA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ind w:left="5664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30650" w:rsidRPr="007A25BA" w:rsidRDefault="00530650" w:rsidP="00530650">
      <w:pPr>
        <w:ind w:left="5664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7A25B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</w:p>
    <w:p w:rsidR="00530650" w:rsidRPr="007A25BA" w:rsidRDefault="00530650" w:rsidP="00530650">
      <w:pPr>
        <w:ind w:left="5664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30650" w:rsidRPr="007A25BA" w:rsidRDefault="00530650" w:rsidP="00530650">
      <w:pPr>
        <w:ind w:left="5664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>№3/1 –С от 28.02.2022г</w:t>
      </w: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BA">
        <w:rPr>
          <w:rFonts w:ascii="Times New Roman" w:hAnsi="Times New Roman" w:cs="Times New Roman"/>
          <w:b/>
          <w:sz w:val="24"/>
          <w:szCs w:val="24"/>
        </w:rPr>
        <w:t xml:space="preserve"> Расшифровка   финансовой  помощи  </w:t>
      </w:r>
      <w:proofErr w:type="spellStart"/>
      <w:r w:rsidRPr="007A25BA">
        <w:rPr>
          <w:rFonts w:ascii="Times New Roman" w:hAnsi="Times New Roman" w:cs="Times New Roman"/>
          <w:b/>
          <w:sz w:val="24"/>
          <w:szCs w:val="24"/>
        </w:rPr>
        <w:t>Суляевскому</w:t>
      </w:r>
      <w:proofErr w:type="spellEnd"/>
    </w:p>
    <w:p w:rsidR="00530650" w:rsidRPr="007A25BA" w:rsidRDefault="00530650" w:rsidP="0053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BA">
        <w:rPr>
          <w:rFonts w:ascii="Times New Roman" w:hAnsi="Times New Roman" w:cs="Times New Roman"/>
          <w:b/>
          <w:sz w:val="24"/>
          <w:szCs w:val="24"/>
        </w:rPr>
        <w:t>сельскому   поселению  на  2022 год.</w:t>
      </w: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sz w:val="24"/>
          <w:szCs w:val="24"/>
        </w:rPr>
        <w:tab/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402"/>
      </w:tblGrid>
      <w:tr w:rsidR="00530650" w:rsidRPr="007A25BA" w:rsidTr="00E1522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30650" w:rsidRPr="007A25BA" w:rsidTr="00E1522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tabs>
                <w:tab w:val="left" w:pos="285"/>
                <w:tab w:val="center" w:pos="2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ab/>
              <w:t>Дотация на выравнивание бюджетной 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2379000,0</w:t>
            </w:r>
          </w:p>
        </w:tc>
      </w:tr>
      <w:tr w:rsidR="00530650" w:rsidRPr="007A25BA" w:rsidTr="00E1522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      2.Субвенция  на осуществление полномочий  по воинскому учету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292800,0</w:t>
            </w:r>
          </w:p>
        </w:tc>
      </w:tr>
      <w:tr w:rsidR="00530650" w:rsidRPr="007A25BA" w:rsidTr="00E1522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3.Субвенция  на обеспечение деятельности административных комиссий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4. Прочие 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3894937,0</w:t>
            </w:r>
          </w:p>
        </w:tc>
      </w:tr>
      <w:tr w:rsidR="00530650" w:rsidRPr="007A25BA" w:rsidTr="00E1522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sz w:val="24"/>
                <w:szCs w:val="24"/>
              </w:rPr>
              <w:t>6572037,0</w:t>
            </w:r>
          </w:p>
        </w:tc>
      </w:tr>
    </w:tbl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line="274" w:lineRule="exact"/>
        <w:ind w:right="470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line="274" w:lineRule="exact"/>
        <w:ind w:left="4361" w:right="47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Приложение  7</w:t>
      </w:r>
    </w:p>
    <w:p w:rsidR="00530650" w:rsidRPr="007A25BA" w:rsidRDefault="00530650" w:rsidP="00530650">
      <w:pPr>
        <w:shd w:val="clear" w:color="auto" w:fill="FFFFFF"/>
        <w:spacing w:line="274" w:lineRule="exact"/>
        <w:ind w:left="4253" w:right="47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A25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 решению Совета </w:t>
      </w:r>
      <w:proofErr w:type="spellStart"/>
      <w:r w:rsidRPr="007A25BA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сельского поселения  № 3/1 –С от 28.02.2022г</w:t>
      </w:r>
    </w:p>
    <w:p w:rsidR="00530650" w:rsidRPr="007A25BA" w:rsidRDefault="00530650" w:rsidP="00530650">
      <w:pPr>
        <w:shd w:val="clear" w:color="auto" w:fill="FFFFFF"/>
        <w:spacing w:line="274" w:lineRule="exact"/>
        <w:ind w:left="4253" w:right="47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A25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</w:t>
      </w:r>
    </w:p>
    <w:p w:rsidR="00530650" w:rsidRPr="007A25BA" w:rsidRDefault="00530650" w:rsidP="00530650">
      <w:pPr>
        <w:shd w:val="clear" w:color="auto" w:fill="FFFFFF"/>
        <w:spacing w:line="274" w:lineRule="exact"/>
        <w:ind w:left="4253" w:right="47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A25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530650" w:rsidRPr="007A25BA" w:rsidRDefault="00530650" w:rsidP="00530650">
      <w:pPr>
        <w:shd w:val="clear" w:color="auto" w:fill="FFFFFF"/>
        <w:spacing w:line="274" w:lineRule="exact"/>
        <w:ind w:left="4253" w:right="470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before="876" w:line="317" w:lineRule="exact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BA">
        <w:rPr>
          <w:rFonts w:ascii="Times New Roman" w:hAnsi="Times New Roman" w:cs="Times New Roman"/>
          <w:b/>
          <w:bCs/>
          <w:color w:val="000000"/>
          <w:spacing w:val="-1"/>
          <w:w w:val="132"/>
          <w:sz w:val="24"/>
          <w:szCs w:val="24"/>
        </w:rPr>
        <w:t>ПРОГРАММА</w:t>
      </w: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7A25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муниципальных внутренних заимствований </w:t>
      </w: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proofErr w:type="spellStart"/>
      <w:r w:rsidRPr="007A25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сельского поселения</w:t>
      </w: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7A25B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7A25B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муниципального района </w:t>
      </w: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7A25B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 2022 год.</w:t>
      </w: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Администрация </w:t>
      </w:r>
      <w:proofErr w:type="spellStart"/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 </w:t>
      </w:r>
      <w:proofErr w:type="spellStart"/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района вправе привлекать кредиты в бюджет             </w:t>
      </w: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</w:t>
      </w: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района.</w:t>
      </w:r>
    </w:p>
    <w:p w:rsidR="00530650" w:rsidRPr="007A25BA" w:rsidRDefault="00530650" w:rsidP="00530650">
      <w:pPr>
        <w:shd w:val="clear" w:color="auto" w:fill="FFFFFF"/>
        <w:spacing w:line="317" w:lineRule="exact"/>
        <w:ind w:left="955" w:right="518" w:firstLine="602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before="562" w:line="319" w:lineRule="exact"/>
        <w:ind w:left="4008" w:hanging="4008"/>
        <w:jc w:val="center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530650" w:rsidRPr="007A25BA" w:rsidRDefault="00530650" w:rsidP="00530650">
      <w:pPr>
        <w:shd w:val="clear" w:color="auto" w:fill="FFFFFF"/>
        <w:spacing w:before="2" w:after="295" w:line="319" w:lineRule="exact"/>
        <w:ind w:left="1296" w:right="998" w:firstLine="578"/>
        <w:jc w:val="center"/>
        <w:rPr>
          <w:rFonts w:ascii="Times New Roman" w:hAnsi="Times New Roman" w:cs="Times New Roman"/>
          <w:sz w:val="24"/>
          <w:szCs w:val="24"/>
        </w:rPr>
      </w:pPr>
      <w:r w:rsidRPr="007A25B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муниципальных внутренних заимствований </w:t>
      </w:r>
      <w:proofErr w:type="spellStart"/>
      <w:r w:rsidRPr="007A25B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Суляевского</w:t>
      </w:r>
      <w:proofErr w:type="spellEnd"/>
      <w:r w:rsidRPr="007A25B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 w:rsidRPr="007A25B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Кумылженского</w:t>
      </w:r>
      <w:proofErr w:type="spellEnd"/>
      <w:r w:rsidRPr="007A25B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муниципального района </w:t>
      </w:r>
      <w:r w:rsidRPr="007A25B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на 2022 год.</w:t>
      </w:r>
    </w:p>
    <w:p w:rsidR="00530650" w:rsidRPr="007A25BA" w:rsidRDefault="00530650" w:rsidP="00530650">
      <w:pPr>
        <w:shd w:val="clear" w:color="auto" w:fill="FFFFFF"/>
        <w:spacing w:before="2" w:after="295" w:line="319" w:lineRule="exact"/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1"/>
        <w:gridCol w:w="3139"/>
      </w:tblGrid>
      <w:tr w:rsidR="00530650" w:rsidRPr="007A25BA" w:rsidTr="00E15228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       </w:t>
            </w:r>
            <w:proofErr w:type="gramStart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</w:tc>
      </w:tr>
      <w:tr w:rsidR="00530650" w:rsidRPr="007A25BA" w:rsidTr="00E15228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0650" w:rsidRPr="007A25BA" w:rsidTr="00E15228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 кредитных организаций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650" w:rsidRPr="007A25BA" w:rsidTr="00E15228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firstLine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0650" w:rsidRPr="007A25BA" w:rsidTr="00E15228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firstLine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0650" w:rsidRPr="007A25BA" w:rsidTr="00E15228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650" w:rsidRPr="007A25BA" w:rsidTr="00E15228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0650" w:rsidRPr="007A25BA" w:rsidRDefault="00530650" w:rsidP="00530650">
      <w:pPr>
        <w:shd w:val="clear" w:color="auto" w:fill="FFFFFF"/>
        <w:spacing w:before="2" w:after="295" w:line="319" w:lineRule="exact"/>
        <w:ind w:left="1296" w:right="998" w:firstLine="578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before="2" w:after="295" w:line="319" w:lineRule="exact"/>
        <w:ind w:left="1296" w:right="998" w:firstLine="578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before="2" w:after="295" w:line="319" w:lineRule="exact"/>
        <w:ind w:left="1296" w:right="998" w:firstLine="578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before="2" w:after="295" w:line="319" w:lineRule="exact"/>
        <w:ind w:left="1296" w:right="998" w:firstLine="578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before="2" w:after="295" w:line="319" w:lineRule="exact"/>
        <w:ind w:left="1296" w:right="998" w:firstLine="578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before="2" w:after="295" w:line="319" w:lineRule="exact"/>
        <w:ind w:left="1296" w:right="998" w:firstLine="578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shd w:val="clear" w:color="auto" w:fill="FFFFFF"/>
        <w:spacing w:before="2" w:after="295" w:line="319" w:lineRule="exact"/>
        <w:ind w:left="1296" w:right="998" w:firstLine="578"/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  <w:sectPr w:rsidR="00530650" w:rsidRPr="007A25BA">
          <w:pgSz w:w="11909" w:h="16834"/>
          <w:pgMar w:top="568" w:right="625" w:bottom="720" w:left="1648" w:header="720" w:footer="720" w:gutter="0"/>
          <w:cols w:space="720"/>
        </w:sect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pStyle w:val="2"/>
        <w:ind w:right="-110"/>
        <w:rPr>
          <w:b/>
          <w:bCs/>
          <w:sz w:val="24"/>
        </w:rPr>
      </w:pPr>
      <w:r w:rsidRPr="007A25BA">
        <w:rPr>
          <w:b/>
          <w:bCs/>
          <w:sz w:val="24"/>
        </w:rPr>
        <w:t xml:space="preserve">Источники внутреннего финансирования дефицита </w:t>
      </w:r>
    </w:p>
    <w:p w:rsidR="00530650" w:rsidRPr="007A25BA" w:rsidRDefault="00530650" w:rsidP="00530650">
      <w:pPr>
        <w:pStyle w:val="2"/>
        <w:ind w:right="-110"/>
        <w:rPr>
          <w:b/>
          <w:bCs/>
          <w:sz w:val="24"/>
        </w:rPr>
      </w:pPr>
      <w:r w:rsidRPr="007A25BA">
        <w:rPr>
          <w:b/>
          <w:bCs/>
          <w:sz w:val="24"/>
        </w:rPr>
        <w:t xml:space="preserve"> бюджета </w:t>
      </w:r>
      <w:proofErr w:type="spellStart"/>
      <w:r w:rsidRPr="007A25BA">
        <w:rPr>
          <w:b/>
          <w:bCs/>
          <w:sz w:val="24"/>
        </w:rPr>
        <w:t>Суляевского</w:t>
      </w:r>
      <w:proofErr w:type="spellEnd"/>
      <w:r w:rsidRPr="007A25BA">
        <w:rPr>
          <w:b/>
          <w:bCs/>
          <w:sz w:val="24"/>
        </w:rPr>
        <w:t xml:space="preserve"> сельского поселения </w:t>
      </w:r>
    </w:p>
    <w:p w:rsidR="00530650" w:rsidRPr="007A25BA" w:rsidRDefault="00530650" w:rsidP="00530650">
      <w:pPr>
        <w:pStyle w:val="2"/>
        <w:ind w:right="-110"/>
        <w:rPr>
          <w:b/>
          <w:bCs/>
          <w:sz w:val="24"/>
        </w:rPr>
      </w:pPr>
      <w:proofErr w:type="spellStart"/>
      <w:r w:rsidRPr="007A25BA">
        <w:rPr>
          <w:b/>
          <w:bCs/>
          <w:sz w:val="24"/>
        </w:rPr>
        <w:t>Кумылженского</w:t>
      </w:r>
      <w:proofErr w:type="spellEnd"/>
      <w:r w:rsidRPr="007A25BA">
        <w:rPr>
          <w:b/>
          <w:bCs/>
          <w:sz w:val="24"/>
        </w:rPr>
        <w:t xml:space="preserve"> муниципального района на 2022  год.</w:t>
      </w:r>
    </w:p>
    <w:p w:rsidR="00530650" w:rsidRPr="007A25BA" w:rsidRDefault="00530650" w:rsidP="00530650">
      <w:pPr>
        <w:pStyle w:val="2"/>
        <w:ind w:right="-110"/>
        <w:rPr>
          <w:sz w:val="24"/>
        </w:rPr>
      </w:pPr>
      <w:r w:rsidRPr="007A25BA">
        <w:rPr>
          <w:sz w:val="24"/>
        </w:rPr>
        <w:t xml:space="preserve">       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8"/>
        <w:gridCol w:w="3420"/>
      </w:tblGrid>
      <w:tr w:rsidR="00530650" w:rsidRPr="007A25BA" w:rsidTr="00E15228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50" w:rsidRPr="007A25BA" w:rsidRDefault="00530650" w:rsidP="00E15228">
            <w:pPr>
              <w:pStyle w:val="1"/>
              <w:ind w:right="-108"/>
              <w:rPr>
                <w:sz w:val="24"/>
                <w:szCs w:val="24"/>
              </w:rPr>
            </w:pPr>
            <w:r w:rsidRPr="007A25BA">
              <w:rPr>
                <w:sz w:val="24"/>
                <w:szCs w:val="24"/>
              </w:rPr>
              <w:t>Состав источников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0650" w:rsidRPr="007A25BA" w:rsidRDefault="00530650" w:rsidP="00E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( рублей)</w:t>
            </w:r>
          </w:p>
        </w:tc>
      </w:tr>
      <w:tr w:rsidR="00530650" w:rsidRPr="007A25BA" w:rsidTr="00E15228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650" w:rsidRPr="007A25BA" w:rsidTr="00E15228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 бюджета 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течение соответствующего финансового года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sz w:val="24"/>
                <w:szCs w:val="24"/>
              </w:rPr>
              <w:t xml:space="preserve"> 2080338,41</w:t>
            </w:r>
          </w:p>
        </w:tc>
      </w:tr>
      <w:tr w:rsidR="00530650" w:rsidRPr="007A25BA" w:rsidTr="00E15228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  <w:proofErr w:type="spellStart"/>
            <w:r w:rsidRPr="007A25BA">
              <w:rPr>
                <w:rFonts w:ascii="Times New Roman" w:hAnsi="Times New Roman" w:cs="Times New Roman"/>
                <w:b/>
                <w:sz w:val="24"/>
                <w:szCs w:val="24"/>
              </w:rPr>
              <w:t>Суляевского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25BA">
              <w:rPr>
                <w:rFonts w:ascii="Times New Roman" w:hAnsi="Times New Roman" w:cs="Times New Roman"/>
                <w:b/>
                <w:sz w:val="24"/>
                <w:szCs w:val="24"/>
              </w:rPr>
              <w:t>Кумылженского</w:t>
            </w:r>
            <w:proofErr w:type="spellEnd"/>
            <w:r w:rsidRPr="007A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2080338,41</w:t>
            </w:r>
          </w:p>
        </w:tc>
      </w:tr>
      <w:tr w:rsidR="00530650" w:rsidRPr="007A25BA" w:rsidTr="00E15228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50" w:rsidRPr="007A25BA" w:rsidTr="00E15228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30650" w:rsidRPr="007A25BA" w:rsidRDefault="00530650" w:rsidP="00E1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  <w:sectPr w:rsidR="00530650" w:rsidRPr="007A25BA">
          <w:type w:val="continuous"/>
          <w:pgSz w:w="11909" w:h="16834"/>
          <w:pgMar w:top="284" w:right="625" w:bottom="426" w:left="1648" w:header="720" w:footer="720" w:gutter="0"/>
          <w:cols w:space="720"/>
        </w:sect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530650" w:rsidRPr="007A25BA" w:rsidRDefault="00530650" w:rsidP="00530650">
      <w:pPr>
        <w:rPr>
          <w:rFonts w:ascii="Times New Roman" w:hAnsi="Times New Roman" w:cs="Times New Roman"/>
          <w:sz w:val="24"/>
          <w:szCs w:val="24"/>
        </w:rPr>
      </w:pPr>
    </w:p>
    <w:p w:rsidR="00417088" w:rsidRPr="007A25BA" w:rsidRDefault="00417088" w:rsidP="00E66733">
      <w:pPr>
        <w:rPr>
          <w:rFonts w:ascii="Times New Roman" w:hAnsi="Times New Roman" w:cs="Times New Roman"/>
          <w:sz w:val="24"/>
          <w:szCs w:val="24"/>
        </w:rPr>
      </w:pPr>
    </w:p>
    <w:sectPr w:rsidR="00417088" w:rsidRPr="007A25BA" w:rsidSect="0094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88"/>
    <w:rsid w:val="001252B9"/>
    <w:rsid w:val="003A705F"/>
    <w:rsid w:val="00417088"/>
    <w:rsid w:val="00530650"/>
    <w:rsid w:val="005F24B1"/>
    <w:rsid w:val="00733813"/>
    <w:rsid w:val="007A25BA"/>
    <w:rsid w:val="008336F6"/>
    <w:rsid w:val="00946C46"/>
    <w:rsid w:val="00A366CE"/>
    <w:rsid w:val="00A943B4"/>
    <w:rsid w:val="00BC54FE"/>
    <w:rsid w:val="00C25005"/>
    <w:rsid w:val="00C9535A"/>
    <w:rsid w:val="00E66733"/>
    <w:rsid w:val="00E92B38"/>
    <w:rsid w:val="00F4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CE"/>
  </w:style>
  <w:style w:type="paragraph" w:styleId="1">
    <w:name w:val="heading 1"/>
    <w:basedOn w:val="a"/>
    <w:link w:val="10"/>
    <w:qFormat/>
    <w:rsid w:val="00417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4170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Normal">
    <w:name w:val="ConsNormal"/>
    <w:rsid w:val="004170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 Знак Знак Знак1 Знак Знак Знак"/>
    <w:basedOn w:val="a"/>
    <w:rsid w:val="004170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4">
    <w:name w:val="Hyperlink"/>
    <w:basedOn w:val="a0"/>
    <w:uiPriority w:val="99"/>
    <w:semiHidden/>
    <w:unhideWhenUsed/>
    <w:rsid w:val="004170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7088"/>
    <w:rPr>
      <w:color w:val="800080"/>
      <w:u w:val="single"/>
    </w:rPr>
  </w:style>
  <w:style w:type="paragraph" w:customStyle="1" w:styleId="xl63">
    <w:name w:val="xl63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1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1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6">
    <w:name w:val="xl66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41708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7">
    <w:name w:val="xl77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4">
    <w:name w:val="xl84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1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0">
    <w:name w:val="xl90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1">
    <w:name w:val="xl91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17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417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4170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417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4170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4170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4170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4170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4170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4170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4170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7">
    <w:name w:val="xl147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4170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4170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4170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4170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4170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4">
    <w:name w:val="xl154"/>
    <w:basedOn w:val="a"/>
    <w:rsid w:val="0041708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41708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4170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41708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4170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4170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41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4170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4">
    <w:name w:val="xl184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4170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4170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4170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9">
    <w:name w:val="xl189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Body Text 2"/>
    <w:basedOn w:val="a"/>
    <w:link w:val="20"/>
    <w:rsid w:val="005306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3065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7595</Words>
  <Characters>43297</Characters>
  <Application>Microsoft Office Word</Application>
  <DocSecurity>0</DocSecurity>
  <Lines>360</Lines>
  <Paragraphs>101</Paragraphs>
  <ScaleCrop>false</ScaleCrop>
  <Company>Microsoft</Company>
  <LinksUpToDate>false</LinksUpToDate>
  <CharactersWithSpaces>50791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2022-03-15T08:02:00Z</dcterms:created>
  <dcterms:modified xsi:type="dcterms:W3CDTF">2022-03-15T12:32:00Z</dcterms:modified>
</cp:coreProperties>
</file>