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DA" w:rsidRDefault="00A16BDA" w:rsidP="00A16B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6BDA" w:rsidRPr="00C70A32" w:rsidRDefault="00A16BDA" w:rsidP="00A16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A32">
        <w:rPr>
          <w:rFonts w:ascii="Times New Roman" w:hAnsi="Times New Roman" w:cs="Times New Roman"/>
          <w:b/>
          <w:bCs/>
          <w:sz w:val="28"/>
          <w:szCs w:val="28"/>
        </w:rPr>
        <w:t>РОССИЙСКАЯ    ФЕДЕРАЦИЯ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C70A32">
        <w:rPr>
          <w:rFonts w:ascii="Times New Roman" w:hAnsi="Times New Roman" w:cs="Times New Roman"/>
          <w:b/>
          <w:bCs/>
          <w:sz w:val="28"/>
          <w:szCs w:val="28"/>
        </w:rPr>
        <w:t>ВО</w:t>
      </w:r>
      <w:r>
        <w:rPr>
          <w:rFonts w:ascii="Times New Roman" w:hAnsi="Times New Roman" w:cs="Times New Roman"/>
          <w:b/>
          <w:bCs/>
          <w:sz w:val="28"/>
          <w:szCs w:val="28"/>
        </w:rPr>
        <w:t>ЛГОГРАДСКАЯ  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СУЛЯЕВСКОЕ</w:t>
      </w:r>
      <w:r w:rsidRPr="00C70A32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СЕЛЬСКОЕ   ПОСЕЛЕНИЕ</w:t>
      </w:r>
      <w:r w:rsidRPr="00C70A32">
        <w:rPr>
          <w:rFonts w:ascii="Times New Roman" w:hAnsi="Times New Roman" w:cs="Times New Roman"/>
          <w:b/>
          <w:bCs/>
          <w:sz w:val="28"/>
          <w:szCs w:val="28"/>
        </w:rPr>
        <w:br/>
        <w:t>КУМЫЛЖЕНСКОГО   МУНИЦИПАЛЬНОГО  РАЙОНА</w:t>
      </w:r>
      <w:r w:rsidRPr="00C70A3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СОВЕТ   СУЛЯЕВСКОГО</w:t>
      </w:r>
      <w:r w:rsidRPr="00C70A32"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  ПОСЕЛЕНИЯ</w:t>
      </w:r>
    </w:p>
    <w:p w:rsidR="00A16BDA" w:rsidRPr="00C70A32" w:rsidRDefault="00A16BDA" w:rsidP="00A16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BDA" w:rsidRPr="00C70A32" w:rsidRDefault="00A16BDA" w:rsidP="00A16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0A3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70A3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16BDA" w:rsidRPr="00C70A32" w:rsidRDefault="00A16BDA" w:rsidP="00A16BDA">
      <w:pPr>
        <w:tabs>
          <w:tab w:val="left" w:pos="30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16BDA" w:rsidRPr="00C70A32" w:rsidRDefault="00A16BDA" w:rsidP="00A16BDA">
      <w:pPr>
        <w:tabs>
          <w:tab w:val="left" w:pos="30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11.02.2022</w:t>
      </w:r>
      <w:r w:rsidRPr="00C70A3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№ 2/1-С</w:t>
      </w:r>
    </w:p>
    <w:p w:rsidR="00A16BDA" w:rsidRPr="00C70A32" w:rsidRDefault="00A16BDA" w:rsidP="00A16B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16BDA" w:rsidRPr="00F65904" w:rsidRDefault="00A16BDA" w:rsidP="00A16BD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3C1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Положение о бюджетном процессе в </w:t>
      </w:r>
      <w:proofErr w:type="spellStart"/>
      <w:r w:rsidRPr="008D3C19">
        <w:rPr>
          <w:rFonts w:ascii="Times New Roman" w:hAnsi="Times New Roman" w:cs="Times New Roman"/>
          <w:b/>
          <w:bCs/>
          <w:sz w:val="24"/>
          <w:szCs w:val="24"/>
        </w:rPr>
        <w:t>Суляевском</w:t>
      </w:r>
      <w:proofErr w:type="spellEnd"/>
      <w:r w:rsidRPr="008D3C1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</w:t>
      </w:r>
      <w:proofErr w:type="spellStart"/>
      <w:r w:rsidRPr="008D3C19">
        <w:rPr>
          <w:rFonts w:ascii="Times New Roman" w:hAnsi="Times New Roman" w:cs="Times New Roman"/>
          <w:b/>
          <w:bCs/>
          <w:sz w:val="24"/>
          <w:szCs w:val="24"/>
        </w:rPr>
        <w:t>Кумылженского</w:t>
      </w:r>
      <w:proofErr w:type="spellEnd"/>
      <w:r w:rsidRPr="008D3C1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области, утвержденное решением Совета </w:t>
      </w:r>
      <w:proofErr w:type="spellStart"/>
      <w:r w:rsidRPr="008D3C19">
        <w:rPr>
          <w:rFonts w:ascii="Times New Roman" w:hAnsi="Times New Roman" w:cs="Times New Roman"/>
          <w:b/>
          <w:bCs/>
          <w:sz w:val="24"/>
          <w:szCs w:val="24"/>
        </w:rPr>
        <w:t>Суляе</w:t>
      </w:r>
      <w:r>
        <w:rPr>
          <w:rFonts w:ascii="Times New Roman" w:hAnsi="Times New Roman" w:cs="Times New Roman"/>
          <w:b/>
          <w:bCs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27</w:t>
      </w:r>
      <w:r w:rsidRPr="008D3C19">
        <w:rPr>
          <w:rFonts w:ascii="Times New Roman" w:hAnsi="Times New Roman" w:cs="Times New Roman"/>
          <w:b/>
          <w:bCs/>
          <w:sz w:val="24"/>
          <w:szCs w:val="24"/>
        </w:rPr>
        <w:t xml:space="preserve">.02.2017 г.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№ 3</w:t>
      </w:r>
      <w:r w:rsidRPr="008D3C19">
        <w:rPr>
          <w:rFonts w:ascii="Times New Roman" w:hAnsi="Times New Roman" w:cs="Times New Roman"/>
          <w:b/>
          <w:bCs/>
          <w:sz w:val="24"/>
          <w:szCs w:val="24"/>
        </w:rPr>
        <w:t>/1-С</w:t>
      </w:r>
    </w:p>
    <w:p w:rsidR="00A16BDA" w:rsidRPr="00A6235F" w:rsidRDefault="00A16BDA" w:rsidP="00A16BD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BDA" w:rsidRPr="00A6235F" w:rsidRDefault="00A16BDA" w:rsidP="00A16BD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3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частью 3.2 статьи 160.1 и частью 4 статьи 160.2,</w:t>
      </w:r>
      <w:r w:rsidRPr="00F65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частью 3 статьи 184.1  Бюджетного кодекса Российской Федерации, руководствуясь </w:t>
      </w:r>
      <w:r w:rsidRPr="009B7A3C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B7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7A3C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9B7A3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7A3C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9B7A3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A16BDA" w:rsidRDefault="00A16BDA" w:rsidP="00A16BD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BDA" w:rsidRDefault="00A16BDA" w:rsidP="00A16BD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35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A16BDA" w:rsidRPr="00A6235F" w:rsidRDefault="00A16BDA" w:rsidP="00A16BD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BDA" w:rsidRDefault="00A16BDA" w:rsidP="00A16BDA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35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5B68DF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5B68D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5B68DF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5B68D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утвержде</w:t>
      </w:r>
      <w:r>
        <w:rPr>
          <w:rFonts w:ascii="Times New Roman" w:hAnsi="Times New Roman" w:cs="Times New Roman"/>
          <w:sz w:val="24"/>
          <w:szCs w:val="24"/>
        </w:rPr>
        <w:t xml:space="preserve">нное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</w:t>
      </w:r>
      <w:r w:rsidRPr="005B68DF">
        <w:rPr>
          <w:rFonts w:ascii="Times New Roman" w:hAnsi="Times New Roman" w:cs="Times New Roman"/>
          <w:sz w:val="24"/>
          <w:szCs w:val="24"/>
        </w:rPr>
        <w:t>.02.2017 г.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8DF">
        <w:rPr>
          <w:rFonts w:ascii="Times New Roman" w:hAnsi="Times New Roman" w:cs="Times New Roman"/>
          <w:sz w:val="24"/>
          <w:szCs w:val="24"/>
        </w:rPr>
        <w:t xml:space="preserve">/1-С </w:t>
      </w:r>
      <w:r>
        <w:rPr>
          <w:rFonts w:ascii="Times New Roman" w:hAnsi="Times New Roman" w:cs="Times New Roman"/>
          <w:sz w:val="24"/>
          <w:szCs w:val="24"/>
        </w:rPr>
        <w:t xml:space="preserve">(далее – Положение), </w:t>
      </w:r>
      <w:r w:rsidRPr="005B68D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16BDA" w:rsidRPr="006139A1" w:rsidRDefault="00A16BDA" w:rsidP="00A16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В пункте 1 статьи 6 Положения:</w:t>
      </w:r>
    </w:p>
    <w:p w:rsidR="00A16BDA" w:rsidRPr="006139A1" w:rsidRDefault="00A16BDA" w:rsidP="00A16BD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дополнить абзацами тридцать шестым и тридцать седьмым следующего содержания:</w:t>
      </w:r>
    </w:p>
    <w:p w:rsidR="00A16BDA" w:rsidRPr="006139A1" w:rsidRDefault="00A16BDA" w:rsidP="00A16B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39A1">
        <w:rPr>
          <w:rFonts w:ascii="Times New Roman" w:hAnsi="Times New Roman" w:cs="Times New Roman"/>
          <w:sz w:val="24"/>
          <w:szCs w:val="24"/>
        </w:rPr>
        <w:t xml:space="preserve"> - утверждает перечень главных администрато</w:t>
      </w:r>
      <w:r>
        <w:rPr>
          <w:rFonts w:ascii="Times New Roman" w:hAnsi="Times New Roman" w:cs="Times New Roman"/>
          <w:sz w:val="24"/>
          <w:szCs w:val="24"/>
        </w:rPr>
        <w:t xml:space="preserve">ров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A1">
        <w:rPr>
          <w:rFonts w:ascii="Times New Roman" w:hAnsi="Times New Roman" w:cs="Times New Roman"/>
          <w:sz w:val="24"/>
          <w:szCs w:val="24"/>
        </w:rPr>
        <w:t>сельского поселения в соответствии с общими требованиями, установленными Правительством Российской Федерации;</w:t>
      </w:r>
    </w:p>
    <w:p w:rsidR="00A16BDA" w:rsidRDefault="00A16BDA" w:rsidP="00A16B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lastRenderedPageBreak/>
        <w:t xml:space="preserve">- утверждает перечень главных </w:t>
      </w:r>
      <w:proofErr w:type="gramStart"/>
      <w:r w:rsidRPr="006139A1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>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139A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общими требованиями, установленными Правительством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16BDA" w:rsidRPr="008D3C19" w:rsidRDefault="00A16BDA" w:rsidP="00A16B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C19">
        <w:rPr>
          <w:rFonts w:ascii="Times New Roman" w:hAnsi="Times New Roman" w:cs="Times New Roman"/>
          <w:sz w:val="24"/>
          <w:szCs w:val="24"/>
        </w:rPr>
        <w:t>абзац тридцать шестой считать абзацем тридцать девятым;</w:t>
      </w:r>
    </w:p>
    <w:p w:rsidR="00A16BDA" w:rsidRDefault="00A16BDA" w:rsidP="00A16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 статьи 16 Положения:</w:t>
      </w:r>
    </w:p>
    <w:p w:rsidR="00A16BDA" w:rsidRDefault="00A16BDA" w:rsidP="00A16BD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абзацы третий и четвертый признать утратившими силу;</w:t>
      </w:r>
    </w:p>
    <w:p w:rsidR="00A16BDA" w:rsidRPr="008D3C19" w:rsidRDefault="00A16BDA" w:rsidP="00A16B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C19">
        <w:rPr>
          <w:rFonts w:ascii="Times New Roman" w:hAnsi="Times New Roman" w:cs="Times New Roman"/>
          <w:sz w:val="24"/>
          <w:szCs w:val="24"/>
        </w:rPr>
        <w:t xml:space="preserve">абзацы с пятого по шестнадцатый считать соответственно абзацами с третьего по четырнадцатый. </w:t>
      </w:r>
    </w:p>
    <w:p w:rsidR="00A16BDA" w:rsidRDefault="00A16BDA" w:rsidP="00A16BDA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35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подписания, </w:t>
      </w:r>
      <w:r w:rsidRPr="00A6235F">
        <w:rPr>
          <w:rFonts w:ascii="Times New Roman" w:hAnsi="Times New Roman" w:cs="Times New Roman"/>
          <w:sz w:val="24"/>
          <w:szCs w:val="24"/>
          <w:lang w:eastAsia="ar-SA"/>
        </w:rPr>
        <w:t xml:space="preserve">подлежит обнародованию, а также размещению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Суляевского</w:t>
      </w:r>
      <w:proofErr w:type="spellEnd"/>
      <w:r w:rsidRPr="00A6235F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A6235F">
        <w:rPr>
          <w:rFonts w:ascii="Times New Roman" w:hAnsi="Times New Roman" w:cs="Times New Roman"/>
          <w:sz w:val="24"/>
          <w:szCs w:val="24"/>
          <w:lang w:eastAsia="ar-SA"/>
        </w:rPr>
        <w:t>Кумылженского</w:t>
      </w:r>
      <w:proofErr w:type="spellEnd"/>
      <w:r w:rsidRPr="00A6235F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Волгоградской области в сети «Интернет»</w:t>
      </w:r>
      <w:r w:rsidRPr="00A62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BDA" w:rsidRPr="00A6235F" w:rsidRDefault="00A16BDA" w:rsidP="00A16BDA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235F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A6235F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6235F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A16BDA" w:rsidRDefault="00A16BDA" w:rsidP="00A16BDA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6BDA" w:rsidRPr="00A6235F" w:rsidRDefault="00A16BDA" w:rsidP="00A16BDA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Суляевского</w:t>
      </w:r>
      <w:proofErr w:type="spellEnd"/>
    </w:p>
    <w:p w:rsidR="00A16BDA" w:rsidRPr="00A6235F" w:rsidRDefault="00A16BDA" w:rsidP="00A16BDA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uppressAutoHyphens/>
        <w:jc w:val="both"/>
        <w:rPr>
          <w:rFonts w:ascii="Times New Roman" w:hAnsi="Times New Roman" w:cs="Times New Roman"/>
        </w:rPr>
      </w:pPr>
      <w:r w:rsidRPr="00A6235F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 поселения   </w:t>
      </w:r>
      <w:r w:rsidRPr="00A6235F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С.И.Рекунов</w:t>
      </w:r>
      <w:proofErr w:type="spellEnd"/>
      <w:r w:rsidRPr="00A6235F">
        <w:rPr>
          <w:rFonts w:ascii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</w:p>
    <w:p w:rsidR="007B6E9D" w:rsidRDefault="007B6E9D"/>
    <w:sectPr w:rsidR="007B6E9D" w:rsidSect="00442D8C">
      <w:headerReference w:type="default" r:id="rId5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56" w:rsidRPr="006830B9" w:rsidRDefault="007B6E9D">
    <w:pPr>
      <w:pStyle w:val="a5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A16BDA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4A3D56" w:rsidRDefault="007B6E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74FE"/>
    <w:multiLevelType w:val="multilevel"/>
    <w:tmpl w:val="2788E75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BDA"/>
    <w:rsid w:val="007B6E9D"/>
    <w:rsid w:val="00A1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16BDA"/>
    <w:pPr>
      <w:widowControl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A16BDA"/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16B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16BD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2022-02-15T08:17:00Z</dcterms:created>
  <dcterms:modified xsi:type="dcterms:W3CDTF">2022-02-15T08:19:00Z</dcterms:modified>
</cp:coreProperties>
</file>