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7DB9" w14:textId="5AD5AB83" w:rsidR="00D52474" w:rsidRPr="003B22DE" w:rsidRDefault="003B22DE" w:rsidP="003B22DE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kern w:val="2"/>
          <w:u w:val="single"/>
          <w:lang w:eastAsia="ru-RU"/>
        </w:rPr>
      </w:pPr>
      <w:r w:rsidRPr="003B22DE">
        <w:rPr>
          <w:rFonts w:ascii="Times New Roman CYR" w:hAnsi="Times New Roman CYR" w:cs="Times New Roman CYR"/>
          <w:b/>
          <w:bCs/>
          <w:kern w:val="2"/>
          <w:u w:val="single"/>
          <w:lang w:eastAsia="ru-RU"/>
        </w:rPr>
        <w:t>ПРОЕКТ</w:t>
      </w:r>
    </w:p>
    <w:p w14:paraId="5FCE2AEF" w14:textId="77777777" w:rsidR="003B22DE" w:rsidRDefault="00D52474" w:rsidP="00D52474">
      <w:pPr>
        <w:rPr>
          <w:rFonts w:ascii="Times New Roman CYR" w:hAnsi="Times New Roman CYR" w:cs="Times New Roman CYR"/>
          <w:b/>
          <w:bCs/>
          <w:kern w:val="2"/>
          <w:lang w:eastAsia="ru-RU"/>
        </w:rPr>
      </w:pPr>
      <w:r w:rsidRPr="00D52474">
        <w:rPr>
          <w:rFonts w:ascii="Times New Roman CYR" w:hAnsi="Times New Roman CYR" w:cs="Times New Roman CYR"/>
          <w:b/>
          <w:bCs/>
          <w:kern w:val="2"/>
          <w:lang w:eastAsia="ru-RU"/>
        </w:rPr>
        <w:t xml:space="preserve">                                                </w:t>
      </w:r>
    </w:p>
    <w:p w14:paraId="7AA5F3C5" w14:textId="77777777" w:rsidR="003B22DE" w:rsidRDefault="003B22DE" w:rsidP="00D52474">
      <w:pPr>
        <w:rPr>
          <w:rFonts w:ascii="Times New Roman CYR" w:hAnsi="Times New Roman CYR" w:cs="Times New Roman CYR"/>
          <w:b/>
          <w:bCs/>
          <w:kern w:val="2"/>
          <w:lang w:eastAsia="ru-RU"/>
        </w:rPr>
      </w:pPr>
    </w:p>
    <w:p w14:paraId="028FC6DA" w14:textId="0351F80E" w:rsidR="00D52474" w:rsidRPr="00D52474" w:rsidRDefault="00D52474" w:rsidP="003B22DE">
      <w:pPr>
        <w:jc w:val="center"/>
        <w:rPr>
          <w:b/>
          <w:kern w:val="2"/>
        </w:rPr>
      </w:pPr>
      <w:r w:rsidRPr="00D52474">
        <w:rPr>
          <w:b/>
          <w:kern w:val="2"/>
        </w:rPr>
        <w:t>РОССИЙСКАЯ    ФЕДЕРАЦИЯ</w:t>
      </w:r>
    </w:p>
    <w:p w14:paraId="60CC45DA" w14:textId="7CFEF957" w:rsidR="00D52474" w:rsidRPr="00D52474" w:rsidRDefault="00D52474" w:rsidP="00D52474">
      <w:pPr>
        <w:jc w:val="center"/>
        <w:rPr>
          <w:b/>
          <w:kern w:val="2"/>
        </w:rPr>
      </w:pPr>
      <w:r w:rsidRPr="00D52474">
        <w:rPr>
          <w:b/>
          <w:kern w:val="2"/>
        </w:rPr>
        <w:t>ВОЛГОГРАДСКАЯ   ОБЛАСТЬ</w:t>
      </w:r>
      <w:r w:rsidRPr="00D52474">
        <w:rPr>
          <w:b/>
          <w:kern w:val="2"/>
        </w:rPr>
        <w:br/>
      </w:r>
      <w:r w:rsidR="00EF47C1" w:rsidRPr="00D52474">
        <w:rPr>
          <w:b/>
          <w:kern w:val="2"/>
        </w:rPr>
        <w:t>СУЛЯЕВСКОЕ СЕЛЬСКОЕ</w:t>
      </w:r>
      <w:r w:rsidRPr="00D52474">
        <w:rPr>
          <w:b/>
          <w:kern w:val="2"/>
        </w:rPr>
        <w:t xml:space="preserve">   ПОСЕЛЕНИЕ</w:t>
      </w:r>
      <w:r w:rsidRPr="00D52474">
        <w:rPr>
          <w:b/>
          <w:kern w:val="2"/>
        </w:rPr>
        <w:br/>
        <w:t xml:space="preserve">КУМЫЛЖЕНСКОГО   </w:t>
      </w:r>
      <w:r w:rsidR="00EF47C1" w:rsidRPr="00D52474">
        <w:rPr>
          <w:b/>
          <w:kern w:val="2"/>
        </w:rPr>
        <w:t>МУНИЦИПАЛЬНОГО РАЙОНА</w:t>
      </w:r>
      <w:r w:rsidRPr="00D52474">
        <w:rPr>
          <w:b/>
          <w:kern w:val="2"/>
        </w:rPr>
        <w:br/>
        <w:t>СОВЕТ   СУЛЯЕВСКОГО   СЕЛЬСКОГО   ПОСЕЛЕНИЯ</w:t>
      </w:r>
    </w:p>
    <w:p w14:paraId="17A09FEE" w14:textId="77777777" w:rsidR="00D52474" w:rsidRPr="00D52474" w:rsidRDefault="00D52474" w:rsidP="00D52474">
      <w:pPr>
        <w:jc w:val="center"/>
        <w:rPr>
          <w:b/>
          <w:kern w:val="2"/>
        </w:rPr>
      </w:pPr>
      <w:r w:rsidRPr="00D52474">
        <w:rPr>
          <w:b/>
          <w:kern w:val="2"/>
        </w:rPr>
        <w:t>четвертого   созыва</w:t>
      </w:r>
    </w:p>
    <w:p w14:paraId="08242EE1" w14:textId="77777777" w:rsidR="00D52474" w:rsidRPr="00D52474" w:rsidRDefault="00D52474" w:rsidP="00D52474">
      <w:pPr>
        <w:jc w:val="center"/>
        <w:rPr>
          <w:b/>
          <w:kern w:val="2"/>
        </w:rPr>
      </w:pPr>
    </w:p>
    <w:p w14:paraId="6F2710CD" w14:textId="77777777" w:rsidR="00D52474" w:rsidRPr="00D52474" w:rsidRDefault="00D52474" w:rsidP="00D52474">
      <w:pPr>
        <w:jc w:val="center"/>
        <w:rPr>
          <w:b/>
          <w:kern w:val="2"/>
        </w:rPr>
      </w:pPr>
      <w:r w:rsidRPr="00D52474">
        <w:rPr>
          <w:b/>
          <w:kern w:val="2"/>
        </w:rPr>
        <w:t>Р Е Ш Е Н И Е</w:t>
      </w:r>
    </w:p>
    <w:p w14:paraId="48BC88F9" w14:textId="77777777" w:rsidR="00D52474" w:rsidRPr="00D52474" w:rsidRDefault="00D52474" w:rsidP="00D52474">
      <w:pPr>
        <w:tabs>
          <w:tab w:val="left" w:pos="2265"/>
        </w:tabs>
        <w:jc w:val="center"/>
        <w:rPr>
          <w:b/>
          <w:kern w:val="2"/>
        </w:rPr>
      </w:pPr>
    </w:p>
    <w:p w14:paraId="03DFA615" w14:textId="77777777" w:rsidR="00D52474" w:rsidRPr="00D52474" w:rsidRDefault="00D52474" w:rsidP="00D52474">
      <w:pPr>
        <w:tabs>
          <w:tab w:val="left" w:pos="2265"/>
        </w:tabs>
        <w:jc w:val="center"/>
        <w:rPr>
          <w:b/>
          <w:kern w:val="2"/>
        </w:rPr>
      </w:pPr>
    </w:p>
    <w:p w14:paraId="35F31D24" w14:textId="77777777" w:rsidR="00D52474" w:rsidRPr="00D52474" w:rsidRDefault="00D52474" w:rsidP="00D52474">
      <w:pPr>
        <w:tabs>
          <w:tab w:val="left" w:pos="2265"/>
        </w:tabs>
        <w:rPr>
          <w:b/>
          <w:kern w:val="2"/>
        </w:rPr>
      </w:pPr>
      <w:r w:rsidRPr="00D52474">
        <w:rPr>
          <w:b/>
          <w:kern w:val="2"/>
        </w:rPr>
        <w:t xml:space="preserve">          от 00.00.2024 г.                                                                                     № 00/00-С</w:t>
      </w:r>
    </w:p>
    <w:p w14:paraId="4AB1B9AE" w14:textId="77777777" w:rsidR="00D52474" w:rsidRPr="00D52474" w:rsidRDefault="00D52474" w:rsidP="00D52474">
      <w:pPr>
        <w:tabs>
          <w:tab w:val="left" w:pos="2265"/>
        </w:tabs>
        <w:rPr>
          <w:kern w:val="2"/>
        </w:rPr>
      </w:pPr>
      <w:r w:rsidRPr="00D52474">
        <w:rPr>
          <w:kern w:val="2"/>
        </w:rPr>
        <w:t xml:space="preserve"> </w:t>
      </w:r>
    </w:p>
    <w:p w14:paraId="1F2D2C9E" w14:textId="77777777" w:rsidR="00D52474" w:rsidRPr="00D52474" w:rsidRDefault="00D52474" w:rsidP="00D52474">
      <w:pPr>
        <w:ind w:firstLine="709"/>
        <w:rPr>
          <w:kern w:val="2"/>
        </w:rPr>
      </w:pPr>
    </w:p>
    <w:p w14:paraId="23156C29" w14:textId="77777777" w:rsidR="00D52474" w:rsidRPr="00D52474" w:rsidRDefault="00D52474" w:rsidP="00D52474">
      <w:pPr>
        <w:suppressAutoHyphens w:val="0"/>
        <w:autoSpaceDE w:val="0"/>
        <w:jc w:val="both"/>
        <w:rPr>
          <w:kern w:val="2"/>
          <w:sz w:val="28"/>
          <w:szCs w:val="28"/>
        </w:rPr>
      </w:pPr>
      <w:r w:rsidRPr="00D52474">
        <w:rPr>
          <w:b/>
          <w:kern w:val="2"/>
        </w:rPr>
        <w:t>О признании утратившим силу решения Совета Суляевского сельского поселения от 28.10.2020 г. № 13/4-С «Об утверждении Порядка сообщения лицами, замещающими муниципальные должности Суляевского сельского поселения Кумылженского муниципального района Волгоградской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D52474">
        <w:rPr>
          <w:b/>
          <w:kern w:val="2"/>
          <w:sz w:val="28"/>
          <w:szCs w:val="28"/>
        </w:rPr>
        <w:t>»</w:t>
      </w:r>
    </w:p>
    <w:p w14:paraId="07E334AB" w14:textId="77777777" w:rsidR="00D52474" w:rsidRPr="00D52474" w:rsidRDefault="00D52474" w:rsidP="00D52474">
      <w:pPr>
        <w:jc w:val="center"/>
        <w:rPr>
          <w:kern w:val="2"/>
          <w:sz w:val="28"/>
          <w:szCs w:val="28"/>
        </w:rPr>
      </w:pPr>
    </w:p>
    <w:p w14:paraId="32683A72" w14:textId="44FE2C45" w:rsidR="00D52474" w:rsidRPr="00D52474" w:rsidRDefault="00D52474" w:rsidP="00D52474">
      <w:pPr>
        <w:autoSpaceDE w:val="0"/>
        <w:ind w:firstLine="709"/>
        <w:jc w:val="both"/>
        <w:rPr>
          <w:kern w:val="2"/>
        </w:rPr>
      </w:pPr>
      <w:r w:rsidRPr="00D52474">
        <w:rPr>
          <w:kern w:val="2"/>
        </w:rPr>
        <w:t xml:space="preserve">В соответствии с Федеральным законом от 25.12.2008 </w:t>
      </w:r>
      <w:hyperlink r:id="rId5" w:history="1">
        <w:r w:rsidRPr="00EF47C1">
          <w:rPr>
            <w:color w:val="000000"/>
            <w:kern w:val="2"/>
          </w:rPr>
          <w:t>№</w:t>
        </w:r>
        <w:r w:rsidR="00EF47C1" w:rsidRPr="00EF47C1">
          <w:rPr>
            <w:color w:val="000000"/>
            <w:kern w:val="2"/>
          </w:rPr>
          <w:t xml:space="preserve"> </w:t>
        </w:r>
        <w:r w:rsidRPr="00EF47C1">
          <w:rPr>
            <w:color w:val="000000"/>
            <w:kern w:val="2"/>
          </w:rPr>
          <w:t>273-ФЗ</w:t>
        </w:r>
      </w:hyperlink>
      <w:r w:rsidRPr="00D52474">
        <w:rPr>
          <w:kern w:val="2"/>
        </w:rPr>
        <w:t xml:space="preserve"> </w:t>
      </w:r>
      <w:r w:rsidR="00EF47C1">
        <w:rPr>
          <w:kern w:val="2"/>
        </w:rPr>
        <w:t xml:space="preserve">                                      </w:t>
      </w:r>
      <w:r w:rsidRPr="00D52474">
        <w:rPr>
          <w:kern w:val="2"/>
        </w:rPr>
        <w:t>«О противодействии коррупции», Законом Волгоградской области от 28 июня 2017 г. N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контракту», Уставом Суляевского сельского поселения Кумылженского муниципального района Волгоградской области,  Совет Суляевского сельского поселения Кумылженского муниципального района Волгоградской области</w:t>
      </w:r>
    </w:p>
    <w:p w14:paraId="6396F556" w14:textId="77777777" w:rsidR="00D52474" w:rsidRPr="00D52474" w:rsidRDefault="00D52474" w:rsidP="00D52474">
      <w:pPr>
        <w:autoSpaceDE w:val="0"/>
        <w:ind w:firstLine="709"/>
        <w:jc w:val="center"/>
        <w:rPr>
          <w:kern w:val="2"/>
        </w:rPr>
      </w:pPr>
    </w:p>
    <w:p w14:paraId="314EE0D9" w14:textId="77777777" w:rsidR="00D52474" w:rsidRPr="00D52474" w:rsidRDefault="00D52474" w:rsidP="00D52474">
      <w:pPr>
        <w:autoSpaceDE w:val="0"/>
        <w:ind w:firstLine="709"/>
        <w:jc w:val="center"/>
        <w:rPr>
          <w:b/>
          <w:kern w:val="2"/>
        </w:rPr>
      </w:pPr>
      <w:r w:rsidRPr="00D52474">
        <w:rPr>
          <w:b/>
          <w:kern w:val="2"/>
        </w:rPr>
        <w:t>р е ш и л :</w:t>
      </w:r>
    </w:p>
    <w:p w14:paraId="3A14C14B" w14:textId="77777777" w:rsidR="00D52474" w:rsidRPr="00D52474" w:rsidRDefault="00D52474" w:rsidP="00D52474">
      <w:pPr>
        <w:autoSpaceDE w:val="0"/>
        <w:ind w:firstLine="709"/>
        <w:jc w:val="center"/>
        <w:rPr>
          <w:kern w:val="2"/>
        </w:rPr>
      </w:pPr>
    </w:p>
    <w:p w14:paraId="494839A1" w14:textId="77777777" w:rsidR="00D52474" w:rsidRPr="00D52474" w:rsidRDefault="00D52474" w:rsidP="00D52474">
      <w:pPr>
        <w:autoSpaceDE w:val="0"/>
        <w:jc w:val="both"/>
        <w:rPr>
          <w:kern w:val="2"/>
        </w:rPr>
      </w:pPr>
      <w:r w:rsidRPr="00D52474">
        <w:rPr>
          <w:b/>
          <w:kern w:val="2"/>
        </w:rPr>
        <w:t>1.</w:t>
      </w:r>
      <w:r w:rsidRPr="00D52474">
        <w:rPr>
          <w:kern w:val="2"/>
        </w:rPr>
        <w:t xml:space="preserve"> Признать утратившим силу решение Совета Суляевского сельского поселения от 28.10.2020 г. № 13/4-С «Об утверждении Порядка сообщения лицами, замещающими муниципальные должности Суляевского сельского поселения Кумылженского муниципального района Волгоградской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интересов».</w:t>
      </w:r>
    </w:p>
    <w:p w14:paraId="07952B4E" w14:textId="77777777" w:rsidR="00EF47C1" w:rsidRDefault="00EF47C1" w:rsidP="00D52474">
      <w:pPr>
        <w:autoSpaceDE w:val="0"/>
        <w:jc w:val="both"/>
        <w:rPr>
          <w:b/>
          <w:kern w:val="2"/>
        </w:rPr>
      </w:pPr>
    </w:p>
    <w:p w14:paraId="3BD6F464" w14:textId="77777777" w:rsidR="00EF47C1" w:rsidRDefault="00EF47C1" w:rsidP="00D52474">
      <w:pPr>
        <w:autoSpaceDE w:val="0"/>
        <w:jc w:val="both"/>
        <w:rPr>
          <w:b/>
          <w:kern w:val="2"/>
        </w:rPr>
      </w:pPr>
    </w:p>
    <w:p w14:paraId="5AD5C992" w14:textId="16B97348" w:rsidR="00EF47C1" w:rsidRPr="00EF47C1" w:rsidRDefault="00EF47C1" w:rsidP="00EF47C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47C1">
        <w:rPr>
          <w:rFonts w:eastAsia="Times New Roman" w:cs="Times New Roman"/>
          <w:b/>
          <w:kern w:val="0"/>
          <w:lang w:eastAsia="ru-RU" w:bidi="ar-SA"/>
        </w:rPr>
        <w:t>2.</w:t>
      </w:r>
      <w:r w:rsidRPr="00EF47C1">
        <w:rPr>
          <w:rFonts w:eastAsia="Times New Roman" w:cs="Times New Roman"/>
          <w:kern w:val="0"/>
          <w:lang w:eastAsia="ru-RU" w:bidi="ar-SA"/>
        </w:rPr>
        <w:t xml:space="preserve"> </w:t>
      </w:r>
      <w:r w:rsidRPr="00EF47C1">
        <w:rPr>
          <w:rFonts w:eastAsia="Times New Roman" w:cs="Times New Roman"/>
          <w:color w:val="000000"/>
          <w:kern w:val="0"/>
          <w:lang w:eastAsia="ru-RU" w:bidi="ar-SA"/>
        </w:rPr>
        <w:t>Настоящее решение вступает в силу со дня его официального обнародования в МКУК «Суляевский ЦК и БО» в Суляевской, Покручинской и Ярской 1-й сельских библиотеках и подлежит размещению в сети Интернет на официальном сайте администрации Суляевского сельского поселения Кумылженского муниципального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Волгоградской области.</w:t>
      </w:r>
    </w:p>
    <w:p w14:paraId="4DB5B996" w14:textId="77777777" w:rsidR="00EF47C1" w:rsidRDefault="00EF47C1" w:rsidP="00D52474">
      <w:pPr>
        <w:autoSpaceDE w:val="0"/>
        <w:jc w:val="both"/>
        <w:rPr>
          <w:b/>
          <w:kern w:val="2"/>
        </w:rPr>
      </w:pPr>
    </w:p>
    <w:p w14:paraId="58BE4C0E" w14:textId="77777777" w:rsidR="00D52474" w:rsidRPr="00D52474" w:rsidRDefault="00D52474" w:rsidP="00D52474">
      <w:pPr>
        <w:suppressAutoHyphens w:val="0"/>
        <w:autoSpaceDE w:val="0"/>
        <w:ind w:firstLine="709"/>
        <w:jc w:val="both"/>
        <w:rPr>
          <w:kern w:val="2"/>
        </w:rPr>
      </w:pPr>
    </w:p>
    <w:p w14:paraId="097CCFD7" w14:textId="77777777" w:rsidR="00D52474" w:rsidRPr="00D52474" w:rsidRDefault="00D52474" w:rsidP="00D52474">
      <w:pPr>
        <w:rPr>
          <w:b/>
          <w:bCs/>
          <w:kern w:val="2"/>
        </w:rPr>
      </w:pPr>
      <w:r w:rsidRPr="00D52474">
        <w:rPr>
          <w:b/>
          <w:bCs/>
          <w:kern w:val="2"/>
        </w:rPr>
        <w:t>Глава Суляевского сельского поселения                                                  С.И.Рекунов</w:t>
      </w:r>
    </w:p>
    <w:p w14:paraId="143E1658" w14:textId="77777777" w:rsidR="00D52474" w:rsidRPr="00D52474" w:rsidRDefault="00D52474" w:rsidP="00D52474">
      <w:pPr>
        <w:rPr>
          <w:b/>
          <w:bCs/>
          <w:kern w:val="2"/>
        </w:rPr>
      </w:pPr>
      <w:r w:rsidRPr="00D52474">
        <w:rPr>
          <w:b/>
          <w:bCs/>
          <w:kern w:val="2"/>
        </w:rPr>
        <w:lastRenderedPageBreak/>
        <w:tab/>
      </w:r>
      <w:r w:rsidRPr="00D52474">
        <w:rPr>
          <w:b/>
          <w:bCs/>
          <w:kern w:val="2"/>
        </w:rPr>
        <w:tab/>
      </w:r>
      <w:r w:rsidRPr="00D52474">
        <w:rPr>
          <w:b/>
          <w:bCs/>
          <w:kern w:val="2"/>
        </w:rPr>
        <w:tab/>
      </w:r>
      <w:r w:rsidRPr="00D52474">
        <w:rPr>
          <w:b/>
          <w:bCs/>
          <w:kern w:val="2"/>
        </w:rPr>
        <w:tab/>
        <w:t xml:space="preserve">                         </w:t>
      </w:r>
    </w:p>
    <w:p w14:paraId="2CEBDA07" w14:textId="77777777" w:rsidR="00D52474" w:rsidRPr="00D52474" w:rsidRDefault="00D52474" w:rsidP="00D52474">
      <w:pPr>
        <w:autoSpaceDE w:val="0"/>
        <w:ind w:firstLine="720"/>
        <w:jc w:val="right"/>
        <w:rPr>
          <w:b/>
          <w:bCs/>
          <w:kern w:val="2"/>
        </w:rPr>
      </w:pPr>
    </w:p>
    <w:p w14:paraId="6F1810E3" w14:textId="77777777" w:rsidR="00D52474" w:rsidRPr="00D52474" w:rsidRDefault="00D52474" w:rsidP="00D52474">
      <w:pPr>
        <w:autoSpaceDE w:val="0"/>
        <w:ind w:firstLine="720"/>
        <w:jc w:val="right"/>
        <w:rPr>
          <w:kern w:val="2"/>
        </w:rPr>
      </w:pPr>
    </w:p>
    <w:p w14:paraId="094CC636" w14:textId="77777777" w:rsidR="00D52474" w:rsidRPr="00D52474" w:rsidRDefault="00D52474" w:rsidP="00D52474">
      <w:pPr>
        <w:widowControl/>
        <w:suppressAutoHyphens w:val="0"/>
        <w:rPr>
          <w:kern w:val="2"/>
        </w:rPr>
        <w:sectPr w:rsidR="00D52474" w:rsidRPr="00D52474">
          <w:pgSz w:w="11906" w:h="16838"/>
          <w:pgMar w:top="1134" w:right="1276" w:bottom="1134" w:left="1559" w:header="425" w:footer="720" w:gutter="0"/>
          <w:cols w:space="720"/>
        </w:sectPr>
      </w:pPr>
    </w:p>
    <w:p w14:paraId="615CAEE7" w14:textId="77777777" w:rsidR="00D52474" w:rsidRPr="00D52474" w:rsidRDefault="00D52474" w:rsidP="00D52474">
      <w:pPr>
        <w:autoSpaceDE w:val="0"/>
        <w:ind w:firstLine="720"/>
        <w:jc w:val="right"/>
        <w:rPr>
          <w:kern w:val="2"/>
        </w:rPr>
      </w:pPr>
    </w:p>
    <w:sectPr w:rsidR="00D52474" w:rsidRPr="00D52474" w:rsidSect="00EF47C1">
      <w:pgSz w:w="11906" w:h="16838"/>
      <w:pgMar w:top="964" w:right="1276" w:bottom="1142" w:left="1559" w:header="255" w:footer="7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A8"/>
    <w:rsid w:val="002C04D5"/>
    <w:rsid w:val="003B22DE"/>
    <w:rsid w:val="0060206F"/>
    <w:rsid w:val="00677CA8"/>
    <w:rsid w:val="006C0A3F"/>
    <w:rsid w:val="00D44844"/>
    <w:rsid w:val="00D52474"/>
    <w:rsid w:val="00E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ABE1"/>
  <w15:chartTrackingRefBased/>
  <w15:docId w15:val="{3D1EB31A-6F7F-4AB1-945C-28B6031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60206F"/>
    <w:pPr>
      <w:jc w:val="center"/>
    </w:pPr>
    <w:rPr>
      <w:rFonts w:ascii="Arial" w:hAnsi="Arial" w:cs="Arial"/>
      <w:sz w:val="34"/>
      <w:szCs w:val="3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D5F5-D714-4661-BCFE-5AB1D2E0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2024-02-27T08:10:00Z</dcterms:created>
  <dcterms:modified xsi:type="dcterms:W3CDTF">2024-02-27T08:46:00Z</dcterms:modified>
</cp:coreProperties>
</file>